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8D0FA8" w14:textId="77777777" w:rsidR="000D09A1" w:rsidRPr="00C00AB0" w:rsidRDefault="00032540">
      <w:pPr>
        <w:pStyle w:val="Normal1"/>
        <w:spacing w:line="276" w:lineRule="auto"/>
        <w:rPr>
          <w:rFonts w:ascii="Calibri" w:eastAsia="Calibri" w:hAnsi="Calibri" w:cs="Calibri"/>
          <w:b/>
        </w:rPr>
      </w:pPr>
      <w:r w:rsidRPr="00C00AB0">
        <w:rPr>
          <w:rFonts w:ascii="Calibri" w:eastAsia="Calibri" w:hAnsi="Calibri" w:cs="Calibri"/>
          <w:b/>
        </w:rPr>
        <w:t xml:space="preserve">Inhibition: AX-CPT </w:t>
      </w:r>
    </w:p>
    <w:p w14:paraId="119EA555" w14:textId="77777777" w:rsidR="000D09A1" w:rsidRPr="00C00AB0" w:rsidRDefault="000D09A1">
      <w:pPr>
        <w:pStyle w:val="Normal1"/>
        <w:spacing w:line="276" w:lineRule="auto"/>
        <w:rPr>
          <w:rFonts w:ascii="Calibri" w:eastAsia="Calibri" w:hAnsi="Calibri" w:cs="Calibri"/>
          <w:b/>
        </w:rPr>
      </w:pPr>
    </w:p>
    <w:p w14:paraId="0E3966C1"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Children are shown four stimuli (A, X, B, Y) and will be required to respond to a particular order of stimuli: if X occurs after A, then the green button should be pressed, but if any other order of stimuli occurs (AY, BX, BY) the yellow button should be pressed. </w:t>
      </w:r>
    </w:p>
    <w:p w14:paraId="4B27A86B"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Adaptivity: Proportion of AX trials will decrease if performance improves and vice versa.</w:t>
      </w:r>
    </w:p>
    <w:p w14:paraId="4B74F473" w14:textId="77777777" w:rsidR="000D09A1" w:rsidRPr="00C00AB0" w:rsidRDefault="000D09A1">
      <w:pPr>
        <w:pStyle w:val="Normal1"/>
        <w:spacing w:line="276" w:lineRule="auto"/>
        <w:rPr>
          <w:rFonts w:ascii="Calibri" w:eastAsia="Calibri" w:hAnsi="Calibri" w:cs="Calibri"/>
          <w:b/>
        </w:rPr>
      </w:pPr>
    </w:p>
    <w:p w14:paraId="60D2C8FA" w14:textId="77777777" w:rsidR="000D09A1" w:rsidRPr="00C00AB0" w:rsidRDefault="00032540">
      <w:pPr>
        <w:pStyle w:val="Normal1"/>
        <w:spacing w:line="276" w:lineRule="auto"/>
        <w:rPr>
          <w:rFonts w:ascii="Calibri" w:eastAsia="Calibri" w:hAnsi="Calibri" w:cs="Calibri"/>
          <w:b/>
        </w:rPr>
      </w:pPr>
      <w:r w:rsidRPr="00C00AB0">
        <w:rPr>
          <w:rFonts w:ascii="Calibri" w:eastAsia="Calibri" w:hAnsi="Calibri" w:cs="Calibri"/>
          <w:b/>
        </w:rPr>
        <w:t xml:space="preserve">General task details: </w:t>
      </w:r>
    </w:p>
    <w:p w14:paraId="1174F990" w14:textId="0F1D77AA" w:rsidR="000D09A1" w:rsidRPr="00C00AB0" w:rsidRDefault="00032540">
      <w:pPr>
        <w:pStyle w:val="Normal1"/>
        <w:numPr>
          <w:ilvl w:val="0"/>
          <w:numId w:val="1"/>
        </w:numPr>
        <w:spacing w:line="276" w:lineRule="auto"/>
        <w:contextualSpacing/>
      </w:pPr>
      <w:r w:rsidRPr="00C00AB0">
        <w:rPr>
          <w:rFonts w:ascii="Calibri" w:eastAsia="Calibri" w:hAnsi="Calibri" w:cs="Calibri"/>
        </w:rPr>
        <w:t>Training task</w:t>
      </w:r>
      <w:r w:rsidR="00362D3C" w:rsidRPr="00C00AB0">
        <w:rPr>
          <w:rFonts w:ascii="Calibri" w:eastAsia="Calibri" w:hAnsi="Calibri" w:cs="Calibri"/>
        </w:rPr>
        <w:t xml:space="preserve"> </w:t>
      </w:r>
      <w:r w:rsidR="00362D3C" w:rsidRPr="00C00AB0">
        <w:rPr>
          <w:rFonts w:ascii="Calibri" w:eastAsia="Calibri" w:hAnsi="Calibri" w:cs="Calibri"/>
        </w:rPr>
        <w:sym w:font="Wingdings" w:char="F0E0"/>
      </w:r>
      <w:r w:rsidRPr="00C00AB0">
        <w:rPr>
          <w:rFonts w:ascii="Calibri" w:eastAsia="Calibri" w:hAnsi="Calibri" w:cs="Calibri"/>
        </w:rPr>
        <w:t xml:space="preserve"> adaptive for training groups, nonadaptive for control group</w:t>
      </w:r>
    </w:p>
    <w:p w14:paraId="4F96BB84" w14:textId="77777777" w:rsidR="000D09A1" w:rsidRPr="00C00AB0" w:rsidRDefault="00032540">
      <w:pPr>
        <w:pStyle w:val="Normal1"/>
        <w:numPr>
          <w:ilvl w:val="0"/>
          <w:numId w:val="1"/>
        </w:numPr>
        <w:spacing w:line="276" w:lineRule="auto"/>
        <w:contextualSpacing/>
      </w:pPr>
      <w:r w:rsidRPr="00C00AB0">
        <w:rPr>
          <w:rFonts w:ascii="Calibri" w:eastAsia="Calibri" w:hAnsi="Calibri" w:cs="Calibri"/>
        </w:rPr>
        <w:t>Response keys: A (marked as the “green button” on the keyboard) = AX; L (marked as the “yellow button” on the keyboard) = AY, BX, BY</w:t>
      </w:r>
    </w:p>
    <w:p w14:paraId="64A48540" w14:textId="100F63B4" w:rsidR="000D09A1" w:rsidRPr="00C00AB0" w:rsidRDefault="00032540">
      <w:pPr>
        <w:pStyle w:val="Normal1"/>
        <w:numPr>
          <w:ilvl w:val="0"/>
          <w:numId w:val="1"/>
        </w:numPr>
        <w:spacing w:line="276" w:lineRule="auto"/>
        <w:contextualSpacing/>
      </w:pPr>
      <w:r w:rsidRPr="00C00AB0">
        <w:rPr>
          <w:rFonts w:ascii="Calibri" w:eastAsia="Calibri" w:hAnsi="Calibri" w:cs="Calibri"/>
        </w:rPr>
        <w:t xml:space="preserve">Forward button at all times = right arrow </w:t>
      </w:r>
      <w:r w:rsidR="00362D3C" w:rsidRPr="00C00AB0">
        <w:rPr>
          <w:rFonts w:ascii="Calibri" w:eastAsia="Calibri" w:hAnsi="Calibri" w:cs="Calibri"/>
        </w:rPr>
        <w:t>(</w:t>
      </w:r>
      <w:r w:rsidR="00362D3C" w:rsidRPr="00C00AB0">
        <w:rPr>
          <w:rFonts w:ascii="Calibri" w:eastAsia="Calibri" w:hAnsi="Calibri" w:cs="Calibri"/>
        </w:rPr>
        <w:sym w:font="Wingdings" w:char="F0E0"/>
      </w:r>
      <w:r w:rsidRPr="00C00AB0">
        <w:rPr>
          <w:rFonts w:ascii="Calibri" w:eastAsia="Calibri" w:hAnsi="Calibri" w:cs="Calibri"/>
        </w:rPr>
        <w:t>)</w:t>
      </w:r>
    </w:p>
    <w:p w14:paraId="1698E156" w14:textId="77777777" w:rsidR="000D09A1" w:rsidRPr="00C00AB0" w:rsidRDefault="00032540">
      <w:pPr>
        <w:pStyle w:val="Normal1"/>
        <w:numPr>
          <w:ilvl w:val="0"/>
          <w:numId w:val="1"/>
        </w:numPr>
        <w:spacing w:line="276" w:lineRule="auto"/>
        <w:contextualSpacing/>
      </w:pPr>
      <w:r w:rsidRPr="00C00AB0">
        <w:rPr>
          <w:rFonts w:ascii="Calibri" w:eastAsia="Calibri" w:hAnsi="Calibri" w:cs="Calibri"/>
        </w:rPr>
        <w:t>All text display in black on a light grey background</w:t>
      </w:r>
    </w:p>
    <w:p w14:paraId="0209681A" w14:textId="77777777" w:rsidR="000D09A1" w:rsidRPr="00C00AB0" w:rsidRDefault="00032540">
      <w:pPr>
        <w:pStyle w:val="Normal1"/>
        <w:numPr>
          <w:ilvl w:val="0"/>
          <w:numId w:val="1"/>
        </w:numPr>
        <w:spacing w:line="276" w:lineRule="auto"/>
        <w:contextualSpacing/>
      </w:pPr>
      <w:r w:rsidRPr="00C00AB0">
        <w:rPr>
          <w:rFonts w:ascii="Calibri" w:eastAsia="Calibri" w:hAnsi="Calibri" w:cs="Calibri"/>
        </w:rPr>
        <w:t xml:space="preserve">Stimuli are presented at the </w:t>
      </w:r>
      <w:proofErr w:type="spellStart"/>
      <w:r w:rsidRPr="00C00AB0">
        <w:rPr>
          <w:rFonts w:ascii="Calibri" w:eastAsia="Calibri" w:hAnsi="Calibri" w:cs="Calibri"/>
        </w:rPr>
        <w:t>center</w:t>
      </w:r>
      <w:proofErr w:type="spellEnd"/>
      <w:r w:rsidRPr="00C00AB0">
        <w:rPr>
          <w:rFonts w:ascii="Calibri" w:eastAsia="Calibri" w:hAnsi="Calibri" w:cs="Calibri"/>
        </w:rPr>
        <w:t xml:space="preserve"> of the screen</w:t>
      </w:r>
    </w:p>
    <w:p w14:paraId="3DEB6857" w14:textId="62AA7717" w:rsidR="000D09A1" w:rsidRPr="00C00AB0" w:rsidRDefault="00032540">
      <w:pPr>
        <w:pStyle w:val="Normal1"/>
        <w:numPr>
          <w:ilvl w:val="0"/>
          <w:numId w:val="1"/>
        </w:numPr>
        <w:spacing w:line="276" w:lineRule="auto"/>
        <w:contextualSpacing/>
      </w:pPr>
      <w:r w:rsidRPr="00C00AB0">
        <w:rPr>
          <w:rFonts w:ascii="Calibri" w:eastAsia="Calibri" w:hAnsi="Calibri" w:cs="Calibri"/>
        </w:rPr>
        <w:t>Instruction, practice phase (2 blocks à 1</w:t>
      </w:r>
      <w:r w:rsidR="00E8498D">
        <w:rPr>
          <w:rFonts w:ascii="Calibri" w:eastAsia="Calibri" w:hAnsi="Calibri" w:cs="Calibri"/>
        </w:rPr>
        <w:t>8</w:t>
      </w:r>
      <w:bookmarkStart w:id="0" w:name="_GoBack"/>
      <w:bookmarkEnd w:id="0"/>
      <w:r w:rsidR="00661D73" w:rsidRPr="00C00AB0">
        <w:rPr>
          <w:rFonts w:ascii="Calibri" w:eastAsia="Calibri" w:hAnsi="Calibri" w:cs="Calibri"/>
        </w:rPr>
        <w:t xml:space="preserve"> trials), experimental phase (2</w:t>
      </w:r>
      <w:r w:rsidRPr="00C00AB0">
        <w:rPr>
          <w:rFonts w:ascii="Calibri" w:eastAsia="Calibri" w:hAnsi="Calibri" w:cs="Calibri"/>
        </w:rPr>
        <w:t xml:space="preserve"> blocks à 30 trials)</w:t>
      </w:r>
    </w:p>
    <w:p w14:paraId="0B0EA29C" w14:textId="77777777" w:rsidR="000D09A1" w:rsidRPr="00C00AB0" w:rsidRDefault="00032540">
      <w:pPr>
        <w:pStyle w:val="Normal1"/>
        <w:numPr>
          <w:ilvl w:val="0"/>
          <w:numId w:val="1"/>
        </w:numPr>
        <w:spacing w:line="276" w:lineRule="auto"/>
        <w:contextualSpacing/>
      </w:pPr>
      <w:r w:rsidRPr="00C00AB0">
        <w:rPr>
          <w:rFonts w:ascii="Calibri" w:eastAsia="Calibri" w:hAnsi="Calibri" w:cs="Calibri"/>
        </w:rPr>
        <w:t>Adaptivity in the training groups</w:t>
      </w:r>
    </w:p>
    <w:p w14:paraId="4B80EC59"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Level up or down after a block is finished; level up if error rate in that block was &lt; 20%, stay at the same level is error rate is 20%- 40% and level down if error rate is &gt; 40% (The error rate is calculated based on all trials of the previous block. If participants fail to respond in time this counts as an error as well).</w:t>
      </w:r>
      <w:r w:rsidR="00CB5E2B" w:rsidRPr="00C00AB0">
        <w:rPr>
          <w:rFonts w:ascii="Calibri" w:eastAsia="Calibri" w:hAnsi="Calibri" w:cs="Calibri"/>
        </w:rPr>
        <w:t xml:space="preserve">  Errors are based on non-AX trials only.</w:t>
      </w:r>
    </w:p>
    <w:p w14:paraId="2BF7FC95"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7 difficulty levels (mean RT always calculated based on practice trials in that session):</w:t>
      </w:r>
    </w:p>
    <w:tbl>
      <w:tblPr>
        <w:tblStyle w:val="a"/>
        <w:tblW w:w="7076" w:type="dxa"/>
        <w:tblInd w:w="144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740"/>
        <w:gridCol w:w="2536"/>
        <w:gridCol w:w="2800"/>
      </w:tblGrid>
      <w:tr w:rsidR="000D09A1" w:rsidRPr="00C00AB0" w14:paraId="2CDA106E" w14:textId="77777777">
        <w:trPr>
          <w:trHeight w:val="300"/>
        </w:trPr>
        <w:tc>
          <w:tcPr>
            <w:tcW w:w="1740" w:type="dxa"/>
            <w:shd w:val="clear" w:color="auto" w:fill="D9D9D9"/>
            <w:vAlign w:val="bottom"/>
          </w:tcPr>
          <w:p w14:paraId="63A1A955" w14:textId="77777777" w:rsidR="000D09A1" w:rsidRPr="00C00AB0" w:rsidRDefault="00032540">
            <w:pPr>
              <w:pStyle w:val="Normal1"/>
              <w:rPr>
                <w:rFonts w:ascii="Calibri" w:eastAsia="Calibri" w:hAnsi="Calibri" w:cs="Calibri"/>
              </w:rPr>
            </w:pPr>
            <w:r w:rsidRPr="00C00AB0">
              <w:rPr>
                <w:rFonts w:ascii="Calibri" w:eastAsia="Calibri" w:hAnsi="Calibri" w:cs="Calibri"/>
              </w:rPr>
              <w:t>Level</w:t>
            </w:r>
          </w:p>
        </w:tc>
        <w:tc>
          <w:tcPr>
            <w:tcW w:w="2536" w:type="dxa"/>
            <w:shd w:val="clear" w:color="auto" w:fill="D9D9D9"/>
          </w:tcPr>
          <w:p w14:paraId="4BEA0D7A" w14:textId="77777777" w:rsidR="000D09A1" w:rsidRPr="00C00AB0" w:rsidRDefault="00032540">
            <w:pPr>
              <w:pStyle w:val="Normal1"/>
              <w:jc w:val="center"/>
              <w:rPr>
                <w:rFonts w:ascii="Calibri" w:eastAsia="Calibri" w:hAnsi="Calibri" w:cs="Calibri"/>
              </w:rPr>
            </w:pPr>
            <w:r w:rsidRPr="00C00AB0">
              <w:rPr>
                <w:rFonts w:ascii="Calibri" w:eastAsia="Calibri" w:hAnsi="Calibri" w:cs="Calibri"/>
              </w:rPr>
              <w:t>Time to respond</w:t>
            </w:r>
          </w:p>
        </w:tc>
        <w:tc>
          <w:tcPr>
            <w:tcW w:w="2800" w:type="dxa"/>
            <w:shd w:val="clear" w:color="auto" w:fill="D9D9D9"/>
            <w:vAlign w:val="bottom"/>
          </w:tcPr>
          <w:p w14:paraId="6D13D4DD" w14:textId="77777777" w:rsidR="000D09A1" w:rsidRPr="00C00AB0" w:rsidRDefault="00032540">
            <w:pPr>
              <w:pStyle w:val="Normal1"/>
              <w:jc w:val="center"/>
              <w:rPr>
                <w:rFonts w:ascii="Calibri" w:eastAsia="Calibri" w:hAnsi="Calibri" w:cs="Calibri"/>
              </w:rPr>
            </w:pPr>
            <w:r w:rsidRPr="00C00AB0">
              <w:rPr>
                <w:rFonts w:ascii="Calibri" w:eastAsia="Calibri" w:hAnsi="Calibri" w:cs="Calibri"/>
              </w:rPr>
              <w:t>Proportion of AX trials (%/N)</w:t>
            </w:r>
          </w:p>
        </w:tc>
      </w:tr>
      <w:tr w:rsidR="000D09A1" w:rsidRPr="00C00AB0" w14:paraId="1198A24E" w14:textId="77777777">
        <w:trPr>
          <w:trHeight w:val="300"/>
        </w:trPr>
        <w:tc>
          <w:tcPr>
            <w:tcW w:w="1740" w:type="dxa"/>
            <w:shd w:val="clear" w:color="auto" w:fill="auto"/>
            <w:vAlign w:val="bottom"/>
          </w:tcPr>
          <w:p w14:paraId="44B52666"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0</w:t>
            </w:r>
          </w:p>
        </w:tc>
        <w:tc>
          <w:tcPr>
            <w:tcW w:w="2536" w:type="dxa"/>
          </w:tcPr>
          <w:p w14:paraId="748EFA1B"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 xml:space="preserve">2*mean RT </w:t>
            </w:r>
          </w:p>
        </w:tc>
        <w:tc>
          <w:tcPr>
            <w:tcW w:w="2800" w:type="dxa"/>
            <w:shd w:val="clear" w:color="auto" w:fill="auto"/>
            <w:vAlign w:val="bottom"/>
          </w:tcPr>
          <w:p w14:paraId="2C1DE2F5"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50</w:t>
            </w:r>
          </w:p>
        </w:tc>
      </w:tr>
      <w:tr w:rsidR="000D09A1" w:rsidRPr="00C00AB0" w14:paraId="7E14C91F" w14:textId="77777777">
        <w:trPr>
          <w:trHeight w:val="280"/>
        </w:trPr>
        <w:tc>
          <w:tcPr>
            <w:tcW w:w="1740" w:type="dxa"/>
            <w:shd w:val="clear" w:color="auto" w:fill="auto"/>
            <w:vAlign w:val="bottom"/>
          </w:tcPr>
          <w:p w14:paraId="279740E3"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1</w:t>
            </w:r>
          </w:p>
        </w:tc>
        <w:tc>
          <w:tcPr>
            <w:tcW w:w="2536" w:type="dxa"/>
          </w:tcPr>
          <w:p w14:paraId="70A100EE"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1,5*mean RT</w:t>
            </w:r>
          </w:p>
        </w:tc>
        <w:tc>
          <w:tcPr>
            <w:tcW w:w="2800" w:type="dxa"/>
            <w:shd w:val="clear" w:color="auto" w:fill="auto"/>
            <w:vAlign w:val="bottom"/>
          </w:tcPr>
          <w:p w14:paraId="6BAD9AB4"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50</w:t>
            </w:r>
          </w:p>
        </w:tc>
      </w:tr>
      <w:tr w:rsidR="000D09A1" w:rsidRPr="00C00AB0" w14:paraId="01C56A06" w14:textId="77777777">
        <w:trPr>
          <w:trHeight w:val="280"/>
        </w:trPr>
        <w:tc>
          <w:tcPr>
            <w:tcW w:w="1740" w:type="dxa"/>
            <w:shd w:val="clear" w:color="auto" w:fill="auto"/>
            <w:vAlign w:val="bottom"/>
          </w:tcPr>
          <w:p w14:paraId="7E74B374"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2</w:t>
            </w:r>
          </w:p>
        </w:tc>
        <w:tc>
          <w:tcPr>
            <w:tcW w:w="2536" w:type="dxa"/>
          </w:tcPr>
          <w:p w14:paraId="5E155975"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1,5*mean RT</w:t>
            </w:r>
          </w:p>
        </w:tc>
        <w:tc>
          <w:tcPr>
            <w:tcW w:w="2800" w:type="dxa"/>
            <w:shd w:val="clear" w:color="auto" w:fill="auto"/>
            <w:vAlign w:val="bottom"/>
          </w:tcPr>
          <w:p w14:paraId="7415C221"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60</w:t>
            </w:r>
          </w:p>
        </w:tc>
      </w:tr>
      <w:tr w:rsidR="000D09A1" w:rsidRPr="00C00AB0" w14:paraId="017C0CB5" w14:textId="77777777">
        <w:trPr>
          <w:trHeight w:val="280"/>
        </w:trPr>
        <w:tc>
          <w:tcPr>
            <w:tcW w:w="1740" w:type="dxa"/>
            <w:shd w:val="clear" w:color="auto" w:fill="auto"/>
            <w:vAlign w:val="bottom"/>
          </w:tcPr>
          <w:p w14:paraId="0D810960"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3</w:t>
            </w:r>
          </w:p>
        </w:tc>
        <w:tc>
          <w:tcPr>
            <w:tcW w:w="2536" w:type="dxa"/>
          </w:tcPr>
          <w:p w14:paraId="2A516D43"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 xml:space="preserve">1,25* mean RT </w:t>
            </w:r>
          </w:p>
        </w:tc>
        <w:tc>
          <w:tcPr>
            <w:tcW w:w="2800" w:type="dxa"/>
            <w:shd w:val="clear" w:color="auto" w:fill="auto"/>
            <w:vAlign w:val="bottom"/>
          </w:tcPr>
          <w:p w14:paraId="10D97577"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60</w:t>
            </w:r>
          </w:p>
        </w:tc>
      </w:tr>
      <w:tr w:rsidR="000D09A1" w:rsidRPr="00C00AB0" w14:paraId="527AF160" w14:textId="77777777">
        <w:trPr>
          <w:trHeight w:val="280"/>
        </w:trPr>
        <w:tc>
          <w:tcPr>
            <w:tcW w:w="1740" w:type="dxa"/>
            <w:shd w:val="clear" w:color="auto" w:fill="auto"/>
            <w:vAlign w:val="bottom"/>
          </w:tcPr>
          <w:p w14:paraId="0F003142"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4</w:t>
            </w:r>
          </w:p>
        </w:tc>
        <w:tc>
          <w:tcPr>
            <w:tcW w:w="2536" w:type="dxa"/>
          </w:tcPr>
          <w:p w14:paraId="156E589E"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1,25* mean RT</w:t>
            </w:r>
          </w:p>
        </w:tc>
        <w:tc>
          <w:tcPr>
            <w:tcW w:w="2800" w:type="dxa"/>
            <w:shd w:val="clear" w:color="auto" w:fill="auto"/>
            <w:vAlign w:val="bottom"/>
          </w:tcPr>
          <w:p w14:paraId="454A67BF"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70</w:t>
            </w:r>
          </w:p>
        </w:tc>
      </w:tr>
      <w:tr w:rsidR="000D09A1" w:rsidRPr="00C00AB0" w14:paraId="49A5C569" w14:textId="77777777">
        <w:trPr>
          <w:trHeight w:val="280"/>
        </w:trPr>
        <w:tc>
          <w:tcPr>
            <w:tcW w:w="1740" w:type="dxa"/>
            <w:shd w:val="clear" w:color="auto" w:fill="auto"/>
            <w:vAlign w:val="bottom"/>
          </w:tcPr>
          <w:p w14:paraId="518AD015"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5</w:t>
            </w:r>
          </w:p>
        </w:tc>
        <w:tc>
          <w:tcPr>
            <w:tcW w:w="2536" w:type="dxa"/>
          </w:tcPr>
          <w:p w14:paraId="555D9829"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1</w:t>
            </w:r>
            <w:r w:rsidR="00CB5E2B" w:rsidRPr="00C00AB0">
              <w:rPr>
                <w:rFonts w:ascii="Calibri" w:eastAsia="Calibri" w:hAnsi="Calibri" w:cs="Calibri"/>
              </w:rPr>
              <w:t>.1</w:t>
            </w:r>
            <w:r w:rsidRPr="00C00AB0">
              <w:rPr>
                <w:rFonts w:ascii="Calibri" w:eastAsia="Calibri" w:hAnsi="Calibri" w:cs="Calibri"/>
              </w:rPr>
              <w:t xml:space="preserve">* mean RT </w:t>
            </w:r>
          </w:p>
        </w:tc>
        <w:tc>
          <w:tcPr>
            <w:tcW w:w="2800" w:type="dxa"/>
            <w:shd w:val="clear" w:color="auto" w:fill="auto"/>
            <w:vAlign w:val="bottom"/>
          </w:tcPr>
          <w:p w14:paraId="02A33145"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70</w:t>
            </w:r>
          </w:p>
        </w:tc>
      </w:tr>
      <w:tr w:rsidR="000D09A1" w:rsidRPr="00C00AB0" w14:paraId="33BD590F" w14:textId="77777777">
        <w:trPr>
          <w:trHeight w:val="280"/>
        </w:trPr>
        <w:tc>
          <w:tcPr>
            <w:tcW w:w="1740" w:type="dxa"/>
            <w:shd w:val="clear" w:color="auto" w:fill="auto"/>
            <w:vAlign w:val="bottom"/>
          </w:tcPr>
          <w:p w14:paraId="77932077"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6</w:t>
            </w:r>
          </w:p>
        </w:tc>
        <w:tc>
          <w:tcPr>
            <w:tcW w:w="2536" w:type="dxa"/>
          </w:tcPr>
          <w:p w14:paraId="62516579"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1</w:t>
            </w:r>
            <w:r w:rsidR="00CB5E2B" w:rsidRPr="00C00AB0">
              <w:rPr>
                <w:rFonts w:ascii="Calibri" w:eastAsia="Calibri" w:hAnsi="Calibri" w:cs="Calibri"/>
              </w:rPr>
              <w:t>.1</w:t>
            </w:r>
            <w:r w:rsidRPr="00C00AB0">
              <w:rPr>
                <w:rFonts w:ascii="Calibri" w:eastAsia="Calibri" w:hAnsi="Calibri" w:cs="Calibri"/>
              </w:rPr>
              <w:t>* mean RT</w:t>
            </w:r>
          </w:p>
        </w:tc>
        <w:tc>
          <w:tcPr>
            <w:tcW w:w="2800" w:type="dxa"/>
            <w:shd w:val="clear" w:color="auto" w:fill="auto"/>
            <w:vAlign w:val="bottom"/>
          </w:tcPr>
          <w:p w14:paraId="67AEB0B1"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80</w:t>
            </w:r>
          </w:p>
        </w:tc>
      </w:tr>
    </w:tbl>
    <w:p w14:paraId="020E575D" w14:textId="77777777" w:rsidR="000D09A1" w:rsidRPr="00C00AB0" w:rsidRDefault="000D09A1">
      <w:pPr>
        <w:pStyle w:val="Normal1"/>
        <w:spacing w:line="276" w:lineRule="auto"/>
        <w:ind w:left="360"/>
        <w:rPr>
          <w:rFonts w:ascii="Calibri" w:eastAsia="Calibri" w:hAnsi="Calibri" w:cs="Calibri"/>
        </w:rPr>
      </w:pPr>
    </w:p>
    <w:p w14:paraId="7B3A4620" w14:textId="77777777" w:rsidR="00CB5E2B" w:rsidRPr="00C00AB0" w:rsidRDefault="00CB5E2B" w:rsidP="00032540">
      <w:pPr>
        <w:pStyle w:val="Normal1"/>
        <w:numPr>
          <w:ilvl w:val="0"/>
          <w:numId w:val="1"/>
        </w:numPr>
        <w:spacing w:line="276" w:lineRule="auto"/>
        <w:contextualSpacing/>
        <w:rPr>
          <w:rFonts w:asciiTheme="majorHAnsi" w:hAnsiTheme="majorHAnsi"/>
        </w:rPr>
      </w:pPr>
      <w:r w:rsidRPr="00C00AB0">
        <w:rPr>
          <w:rFonts w:asciiTheme="majorHAnsi" w:hAnsiTheme="majorHAnsi"/>
        </w:rPr>
        <w:t>BX, AY and BY proportions should be equal (e.g., if there are 50% AX trials, that is, 15 AX trials, there should be 5 BX trials, 5 AY trials, and 5 BY trials).</w:t>
      </w:r>
    </w:p>
    <w:p w14:paraId="05A13470" w14:textId="77777777" w:rsidR="00CB5E2B" w:rsidRPr="00C00AB0" w:rsidRDefault="00CB5E2B" w:rsidP="00032540">
      <w:pPr>
        <w:pStyle w:val="Normal1"/>
        <w:numPr>
          <w:ilvl w:val="0"/>
          <w:numId w:val="1"/>
        </w:numPr>
        <w:spacing w:line="276" w:lineRule="auto"/>
        <w:contextualSpacing/>
        <w:rPr>
          <w:rFonts w:asciiTheme="majorHAnsi" w:hAnsiTheme="majorHAnsi"/>
        </w:rPr>
      </w:pPr>
      <w:r w:rsidRPr="00C00AB0">
        <w:rPr>
          <w:rFonts w:asciiTheme="majorHAnsi" w:hAnsiTheme="majorHAnsi"/>
        </w:rPr>
        <w:t>AX, AY, BX, and BY trials are selected randomly.</w:t>
      </w:r>
    </w:p>
    <w:p w14:paraId="14656C01" w14:textId="77777777" w:rsidR="00032540" w:rsidRPr="00C00AB0" w:rsidRDefault="00032540" w:rsidP="00032540">
      <w:pPr>
        <w:pStyle w:val="Normal1"/>
        <w:numPr>
          <w:ilvl w:val="0"/>
          <w:numId w:val="1"/>
        </w:numPr>
        <w:spacing w:line="276" w:lineRule="auto"/>
        <w:contextualSpacing/>
      </w:pPr>
      <w:r w:rsidRPr="00C00AB0">
        <w:rPr>
          <w:rFonts w:asciiTheme="majorHAnsi" w:eastAsia="Calibri" w:hAnsiTheme="majorHAnsi" w:cs="Calibri"/>
        </w:rPr>
        <w:t>Feedback: Given at the end of each block. The kids will be awarded magic points</w:t>
      </w:r>
      <w:r w:rsidRPr="00C00AB0">
        <w:rPr>
          <w:rFonts w:ascii="Calibri" w:eastAsia="Calibri" w:hAnsi="Calibri" w:cs="Calibri"/>
        </w:rPr>
        <w:t xml:space="preserve"> according to the following system. Trials are correct if the A (green) key has been pressed after AX presentations responses or if the L (yellow) key has been pressed after AY, BX or BY presentations. </w:t>
      </w:r>
    </w:p>
    <w:tbl>
      <w:tblPr>
        <w:tblStyle w:val="a0"/>
        <w:tblW w:w="3480" w:type="dxa"/>
        <w:tblInd w:w="1440" w:type="dxa"/>
        <w:tblLayout w:type="fixed"/>
        <w:tblLook w:val="0400" w:firstRow="0" w:lastRow="0" w:firstColumn="0" w:lastColumn="0" w:noHBand="0" w:noVBand="1"/>
      </w:tblPr>
      <w:tblGrid>
        <w:gridCol w:w="1740"/>
        <w:gridCol w:w="1740"/>
      </w:tblGrid>
      <w:tr w:rsidR="000D09A1" w:rsidRPr="00C00AB0" w14:paraId="33006C75" w14:textId="77777777">
        <w:trPr>
          <w:trHeight w:val="280"/>
        </w:trPr>
        <w:tc>
          <w:tcPr>
            <w:tcW w:w="1740" w:type="dxa"/>
            <w:tcBorders>
              <w:top w:val="single" w:sz="4" w:space="0" w:color="CCCCCC"/>
              <w:left w:val="single" w:sz="4" w:space="0" w:color="000000"/>
              <w:bottom w:val="single" w:sz="4" w:space="0" w:color="CCCCCC"/>
              <w:right w:val="single" w:sz="4" w:space="0" w:color="000000"/>
            </w:tcBorders>
            <w:shd w:val="clear" w:color="auto" w:fill="CCCCCC"/>
            <w:vAlign w:val="bottom"/>
          </w:tcPr>
          <w:p w14:paraId="11ED2880" w14:textId="77777777" w:rsidR="000D09A1" w:rsidRPr="00C00AB0" w:rsidRDefault="00032540">
            <w:pPr>
              <w:pStyle w:val="Normal1"/>
              <w:rPr>
                <w:rFonts w:ascii="Calibri" w:eastAsia="Calibri" w:hAnsi="Calibri" w:cs="Calibri"/>
              </w:rPr>
            </w:pPr>
            <w:r w:rsidRPr="00C00AB0">
              <w:rPr>
                <w:rFonts w:ascii="Calibri" w:eastAsia="Calibri" w:hAnsi="Calibri" w:cs="Calibri"/>
              </w:rPr>
              <w:t>Points</w:t>
            </w:r>
          </w:p>
        </w:tc>
        <w:tc>
          <w:tcPr>
            <w:tcW w:w="1740" w:type="dxa"/>
            <w:tcBorders>
              <w:top w:val="single" w:sz="4" w:space="0" w:color="CCCCCC"/>
              <w:left w:val="single" w:sz="4" w:space="0" w:color="CCCCCC"/>
              <w:bottom w:val="single" w:sz="4" w:space="0" w:color="CCCCCC"/>
              <w:right w:val="single" w:sz="4" w:space="0" w:color="000000"/>
            </w:tcBorders>
            <w:shd w:val="clear" w:color="auto" w:fill="CCCCCC"/>
            <w:vAlign w:val="bottom"/>
          </w:tcPr>
          <w:p w14:paraId="52376A93" w14:textId="77777777" w:rsidR="000D09A1" w:rsidRPr="00C00AB0" w:rsidRDefault="00032540">
            <w:pPr>
              <w:pStyle w:val="Normal1"/>
              <w:rPr>
                <w:rFonts w:ascii="Calibri" w:eastAsia="Calibri" w:hAnsi="Calibri" w:cs="Calibri"/>
              </w:rPr>
            </w:pPr>
            <w:r w:rsidRPr="00C00AB0">
              <w:rPr>
                <w:rFonts w:ascii="Calibri" w:eastAsia="Calibri" w:hAnsi="Calibri" w:cs="Calibri"/>
              </w:rPr>
              <w:t>Error rate</w:t>
            </w:r>
          </w:p>
        </w:tc>
      </w:tr>
      <w:tr w:rsidR="000D09A1" w:rsidRPr="00C00AB0" w14:paraId="6C7C24C0" w14:textId="77777777">
        <w:trPr>
          <w:trHeight w:val="280"/>
        </w:trPr>
        <w:tc>
          <w:tcPr>
            <w:tcW w:w="1740" w:type="dxa"/>
            <w:tcBorders>
              <w:top w:val="nil"/>
              <w:left w:val="single" w:sz="4" w:space="0" w:color="000000"/>
              <w:bottom w:val="single" w:sz="4" w:space="0" w:color="CCCCCC"/>
              <w:right w:val="single" w:sz="4" w:space="0" w:color="000000"/>
            </w:tcBorders>
            <w:shd w:val="clear" w:color="auto" w:fill="auto"/>
            <w:vAlign w:val="bottom"/>
          </w:tcPr>
          <w:p w14:paraId="324DA34A"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5</w:t>
            </w:r>
          </w:p>
        </w:tc>
        <w:tc>
          <w:tcPr>
            <w:tcW w:w="1740" w:type="dxa"/>
            <w:tcBorders>
              <w:top w:val="nil"/>
              <w:left w:val="single" w:sz="4" w:space="0" w:color="CCCCCC"/>
              <w:bottom w:val="single" w:sz="4" w:space="0" w:color="CCCCCC"/>
              <w:right w:val="single" w:sz="4" w:space="0" w:color="000000"/>
            </w:tcBorders>
            <w:shd w:val="clear" w:color="auto" w:fill="auto"/>
            <w:vAlign w:val="bottom"/>
          </w:tcPr>
          <w:p w14:paraId="677E1F1A" w14:textId="77777777" w:rsidR="000D09A1" w:rsidRPr="00C00AB0" w:rsidRDefault="00032540">
            <w:pPr>
              <w:pStyle w:val="Normal1"/>
              <w:rPr>
                <w:rFonts w:ascii="Calibri" w:eastAsia="Calibri" w:hAnsi="Calibri" w:cs="Calibri"/>
              </w:rPr>
            </w:pPr>
            <w:r w:rsidRPr="00C00AB0">
              <w:rPr>
                <w:rFonts w:ascii="Calibri" w:eastAsia="Calibri" w:hAnsi="Calibri" w:cs="Calibri"/>
              </w:rPr>
              <w:t>0-3,5%</w:t>
            </w:r>
          </w:p>
        </w:tc>
      </w:tr>
      <w:tr w:rsidR="000D09A1" w:rsidRPr="00C00AB0" w14:paraId="11B32C1E" w14:textId="77777777">
        <w:trPr>
          <w:trHeight w:val="280"/>
        </w:trPr>
        <w:tc>
          <w:tcPr>
            <w:tcW w:w="1740" w:type="dxa"/>
            <w:tcBorders>
              <w:top w:val="nil"/>
              <w:left w:val="single" w:sz="4" w:space="0" w:color="000000"/>
              <w:bottom w:val="single" w:sz="4" w:space="0" w:color="CCCCCC"/>
              <w:right w:val="single" w:sz="4" w:space="0" w:color="000000"/>
            </w:tcBorders>
            <w:shd w:val="clear" w:color="auto" w:fill="auto"/>
            <w:vAlign w:val="bottom"/>
          </w:tcPr>
          <w:p w14:paraId="719AC0B3"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4</w:t>
            </w:r>
          </w:p>
        </w:tc>
        <w:tc>
          <w:tcPr>
            <w:tcW w:w="1740" w:type="dxa"/>
            <w:tcBorders>
              <w:top w:val="nil"/>
              <w:left w:val="single" w:sz="4" w:space="0" w:color="CCCCCC"/>
              <w:bottom w:val="single" w:sz="4" w:space="0" w:color="CCCCCC"/>
              <w:right w:val="single" w:sz="4" w:space="0" w:color="000000"/>
            </w:tcBorders>
            <w:shd w:val="clear" w:color="auto" w:fill="auto"/>
            <w:vAlign w:val="bottom"/>
          </w:tcPr>
          <w:p w14:paraId="58DF830B" w14:textId="77777777" w:rsidR="000D09A1" w:rsidRPr="00C00AB0" w:rsidRDefault="00032540">
            <w:pPr>
              <w:pStyle w:val="Normal1"/>
              <w:rPr>
                <w:rFonts w:ascii="Calibri" w:eastAsia="Calibri" w:hAnsi="Calibri" w:cs="Calibri"/>
              </w:rPr>
            </w:pPr>
            <w:r w:rsidRPr="00C00AB0">
              <w:rPr>
                <w:rFonts w:ascii="Calibri" w:eastAsia="Calibri" w:hAnsi="Calibri" w:cs="Calibri"/>
              </w:rPr>
              <w:t>&gt;3,5%-7%</w:t>
            </w:r>
          </w:p>
        </w:tc>
      </w:tr>
      <w:tr w:rsidR="000D09A1" w:rsidRPr="00C00AB0" w14:paraId="1B8ED75E" w14:textId="77777777">
        <w:trPr>
          <w:trHeight w:val="280"/>
        </w:trPr>
        <w:tc>
          <w:tcPr>
            <w:tcW w:w="1740" w:type="dxa"/>
            <w:tcBorders>
              <w:top w:val="nil"/>
              <w:left w:val="single" w:sz="4" w:space="0" w:color="000000"/>
              <w:bottom w:val="single" w:sz="4" w:space="0" w:color="CCCCCC"/>
              <w:right w:val="single" w:sz="4" w:space="0" w:color="000000"/>
            </w:tcBorders>
            <w:shd w:val="clear" w:color="auto" w:fill="auto"/>
            <w:vAlign w:val="bottom"/>
          </w:tcPr>
          <w:p w14:paraId="21B03CB0"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3</w:t>
            </w:r>
          </w:p>
        </w:tc>
        <w:tc>
          <w:tcPr>
            <w:tcW w:w="1740" w:type="dxa"/>
            <w:tcBorders>
              <w:top w:val="nil"/>
              <w:left w:val="single" w:sz="4" w:space="0" w:color="CCCCCC"/>
              <w:bottom w:val="single" w:sz="4" w:space="0" w:color="CCCCCC"/>
              <w:right w:val="single" w:sz="4" w:space="0" w:color="000000"/>
            </w:tcBorders>
            <w:shd w:val="clear" w:color="auto" w:fill="auto"/>
            <w:vAlign w:val="bottom"/>
          </w:tcPr>
          <w:p w14:paraId="0114F1DA" w14:textId="77777777" w:rsidR="000D09A1" w:rsidRPr="00C00AB0" w:rsidRDefault="00032540">
            <w:pPr>
              <w:pStyle w:val="Normal1"/>
              <w:rPr>
                <w:rFonts w:ascii="Calibri" w:eastAsia="Calibri" w:hAnsi="Calibri" w:cs="Calibri"/>
              </w:rPr>
            </w:pPr>
            <w:r w:rsidRPr="00C00AB0">
              <w:rPr>
                <w:rFonts w:ascii="Calibri" w:eastAsia="Calibri" w:hAnsi="Calibri" w:cs="Calibri"/>
              </w:rPr>
              <w:t>&gt;7-17%</w:t>
            </w:r>
          </w:p>
        </w:tc>
      </w:tr>
      <w:tr w:rsidR="000D09A1" w:rsidRPr="00C00AB0" w14:paraId="5ACA8B1F" w14:textId="77777777">
        <w:trPr>
          <w:trHeight w:val="280"/>
        </w:trPr>
        <w:tc>
          <w:tcPr>
            <w:tcW w:w="1740" w:type="dxa"/>
            <w:tcBorders>
              <w:top w:val="nil"/>
              <w:left w:val="single" w:sz="4" w:space="0" w:color="000000"/>
              <w:bottom w:val="single" w:sz="4" w:space="0" w:color="CCCCCC"/>
              <w:right w:val="single" w:sz="4" w:space="0" w:color="000000"/>
            </w:tcBorders>
            <w:shd w:val="clear" w:color="auto" w:fill="auto"/>
            <w:vAlign w:val="bottom"/>
          </w:tcPr>
          <w:p w14:paraId="51E8FA34"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lastRenderedPageBreak/>
              <w:t>2</w:t>
            </w:r>
          </w:p>
        </w:tc>
        <w:tc>
          <w:tcPr>
            <w:tcW w:w="1740" w:type="dxa"/>
            <w:tcBorders>
              <w:top w:val="nil"/>
              <w:left w:val="single" w:sz="4" w:space="0" w:color="CCCCCC"/>
              <w:bottom w:val="single" w:sz="4" w:space="0" w:color="CCCCCC"/>
              <w:right w:val="single" w:sz="4" w:space="0" w:color="000000"/>
            </w:tcBorders>
            <w:shd w:val="clear" w:color="auto" w:fill="auto"/>
            <w:vAlign w:val="bottom"/>
          </w:tcPr>
          <w:p w14:paraId="71D3860D" w14:textId="77777777" w:rsidR="000D09A1" w:rsidRPr="00C00AB0" w:rsidRDefault="00032540">
            <w:pPr>
              <w:pStyle w:val="Normal1"/>
              <w:rPr>
                <w:rFonts w:ascii="Calibri" w:eastAsia="Calibri" w:hAnsi="Calibri" w:cs="Calibri"/>
              </w:rPr>
            </w:pPr>
            <w:r w:rsidRPr="00C00AB0">
              <w:rPr>
                <w:rFonts w:ascii="Calibri" w:eastAsia="Calibri" w:hAnsi="Calibri" w:cs="Calibri"/>
              </w:rPr>
              <w:t>&gt;17%-27%</w:t>
            </w:r>
          </w:p>
        </w:tc>
      </w:tr>
      <w:tr w:rsidR="000D09A1" w:rsidRPr="00C00AB0" w14:paraId="69735D39" w14:textId="77777777">
        <w:trPr>
          <w:trHeight w:val="280"/>
        </w:trPr>
        <w:tc>
          <w:tcPr>
            <w:tcW w:w="1740" w:type="dxa"/>
            <w:tcBorders>
              <w:top w:val="nil"/>
              <w:left w:val="single" w:sz="4" w:space="0" w:color="000000"/>
              <w:bottom w:val="single" w:sz="4" w:space="0" w:color="CCCCCC"/>
              <w:right w:val="single" w:sz="4" w:space="0" w:color="000000"/>
            </w:tcBorders>
            <w:shd w:val="clear" w:color="auto" w:fill="auto"/>
            <w:vAlign w:val="bottom"/>
          </w:tcPr>
          <w:p w14:paraId="2747FB68" w14:textId="77777777" w:rsidR="000D09A1" w:rsidRPr="00C00AB0" w:rsidRDefault="00032540">
            <w:pPr>
              <w:pStyle w:val="Normal1"/>
              <w:jc w:val="right"/>
              <w:rPr>
                <w:rFonts w:ascii="Calibri" w:eastAsia="Calibri" w:hAnsi="Calibri" w:cs="Calibri"/>
              </w:rPr>
            </w:pPr>
            <w:r w:rsidRPr="00C00AB0">
              <w:rPr>
                <w:rFonts w:ascii="Calibri" w:eastAsia="Calibri" w:hAnsi="Calibri" w:cs="Calibri"/>
              </w:rPr>
              <w:t>1</w:t>
            </w:r>
          </w:p>
        </w:tc>
        <w:tc>
          <w:tcPr>
            <w:tcW w:w="1740" w:type="dxa"/>
            <w:tcBorders>
              <w:top w:val="nil"/>
              <w:left w:val="single" w:sz="4" w:space="0" w:color="CCCCCC"/>
              <w:bottom w:val="single" w:sz="4" w:space="0" w:color="CCCCCC"/>
              <w:right w:val="single" w:sz="4" w:space="0" w:color="000000"/>
            </w:tcBorders>
            <w:shd w:val="clear" w:color="auto" w:fill="auto"/>
            <w:vAlign w:val="bottom"/>
          </w:tcPr>
          <w:p w14:paraId="0F8481C7" w14:textId="77777777" w:rsidR="000D09A1" w:rsidRPr="00C00AB0" w:rsidRDefault="00032540">
            <w:pPr>
              <w:pStyle w:val="Normal1"/>
              <w:rPr>
                <w:rFonts w:ascii="Calibri" w:eastAsia="Calibri" w:hAnsi="Calibri" w:cs="Calibri"/>
              </w:rPr>
            </w:pPr>
            <w:r w:rsidRPr="00C00AB0">
              <w:rPr>
                <w:rFonts w:ascii="Calibri" w:eastAsia="Calibri" w:hAnsi="Calibri" w:cs="Calibri"/>
              </w:rPr>
              <w:t>&gt;27%-100%</w:t>
            </w:r>
          </w:p>
        </w:tc>
      </w:tr>
    </w:tbl>
    <w:p w14:paraId="09CC3AD0" w14:textId="77777777" w:rsidR="000D09A1" w:rsidRPr="00C00AB0" w:rsidRDefault="000D09A1">
      <w:pPr>
        <w:pStyle w:val="Normal1"/>
        <w:spacing w:line="276" w:lineRule="auto"/>
        <w:rPr>
          <w:rFonts w:ascii="Calibri" w:eastAsia="Calibri" w:hAnsi="Calibri" w:cs="Calibri"/>
        </w:rPr>
      </w:pPr>
    </w:p>
    <w:p w14:paraId="7AF8EEA3" w14:textId="77777777" w:rsidR="000D09A1" w:rsidRPr="00C00AB0" w:rsidRDefault="00032540">
      <w:pPr>
        <w:pStyle w:val="Normal1"/>
        <w:numPr>
          <w:ilvl w:val="0"/>
          <w:numId w:val="1"/>
        </w:numPr>
        <w:spacing w:line="276" w:lineRule="auto"/>
        <w:contextualSpacing/>
      </w:pPr>
      <w:r w:rsidRPr="00C00AB0">
        <w:rPr>
          <w:rFonts w:ascii="Calibri" w:eastAsia="Calibri" w:hAnsi="Calibri" w:cs="Calibri"/>
        </w:rPr>
        <w:t>Information that needs to be logged in the result file</w:t>
      </w:r>
    </w:p>
    <w:p w14:paraId="3AE7E272"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Subject ID, partner ID</w:t>
      </w:r>
    </w:p>
    <w:p w14:paraId="6CE6F35F"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Training session number</w:t>
      </w:r>
    </w:p>
    <w:p w14:paraId="73137A0C"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Group (1=control, 2=basic, 3=meta)</w:t>
      </w:r>
    </w:p>
    <w:p w14:paraId="4D3E05FC"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Experimental phase (practice, test)</w:t>
      </w:r>
    </w:p>
    <w:p w14:paraId="5F78767A"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Difficulty/adaptivity level</w:t>
      </w:r>
    </w:p>
    <w:p w14:paraId="2B660FAC"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Block number</w:t>
      </w:r>
    </w:p>
    <w:p w14:paraId="0573FBCD"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Trial number</w:t>
      </w:r>
    </w:p>
    <w:p w14:paraId="4D8F916F"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Cue stimulus (A, B)</w:t>
      </w:r>
    </w:p>
    <w:p w14:paraId="17CB1E60"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Probe stimulus (X, Y)</w:t>
      </w:r>
    </w:p>
    <w:p w14:paraId="6659148D"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Correct response (A, L)</w:t>
      </w:r>
    </w:p>
    <w:p w14:paraId="02765099"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Subject’s response (A, L)</w:t>
      </w:r>
    </w:p>
    <w:p w14:paraId="0FFEBC3A"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Trial type (AX=1, AY=2, BX=3, BY=4)</w:t>
      </w:r>
    </w:p>
    <w:p w14:paraId="3A87AADB"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Reaction time</w:t>
      </w:r>
    </w:p>
    <w:p w14:paraId="01B25D5E"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Reaction accuracy</w:t>
      </w:r>
    </w:p>
    <w:p w14:paraId="32B48F67" w14:textId="77777777" w:rsidR="000D09A1" w:rsidRPr="00C00AB0" w:rsidRDefault="000D09A1">
      <w:pPr>
        <w:pStyle w:val="Normal1"/>
        <w:spacing w:line="276" w:lineRule="auto"/>
        <w:rPr>
          <w:rFonts w:ascii="Calibri" w:eastAsia="Calibri" w:hAnsi="Calibri" w:cs="Calibri"/>
          <w:b/>
        </w:rPr>
      </w:pPr>
    </w:p>
    <w:p w14:paraId="53EE3B5C" w14:textId="77777777" w:rsidR="000D09A1" w:rsidRPr="00C00AB0" w:rsidRDefault="000D09A1">
      <w:pPr>
        <w:pStyle w:val="Normal1"/>
        <w:spacing w:line="276" w:lineRule="auto"/>
        <w:rPr>
          <w:rFonts w:ascii="Calibri" w:eastAsia="Calibri" w:hAnsi="Calibri" w:cs="Calibri"/>
          <w:b/>
        </w:rPr>
      </w:pPr>
    </w:p>
    <w:p w14:paraId="75681A33" w14:textId="77777777" w:rsidR="000D09A1" w:rsidRPr="00C00AB0" w:rsidRDefault="000D09A1">
      <w:pPr>
        <w:pStyle w:val="Normal1"/>
        <w:spacing w:line="276" w:lineRule="auto"/>
        <w:rPr>
          <w:rFonts w:ascii="Calibri" w:eastAsia="Calibri" w:hAnsi="Calibri" w:cs="Calibri"/>
        </w:rPr>
      </w:pPr>
    </w:p>
    <w:p w14:paraId="35C2184E" w14:textId="77777777" w:rsidR="000D09A1" w:rsidRPr="00C00AB0" w:rsidRDefault="00032540">
      <w:pPr>
        <w:pStyle w:val="Normal1"/>
        <w:spacing w:line="276" w:lineRule="auto"/>
        <w:rPr>
          <w:rFonts w:ascii="Calibri" w:eastAsia="Calibri" w:hAnsi="Calibri" w:cs="Calibri"/>
          <w:b/>
        </w:rPr>
      </w:pPr>
      <w:r w:rsidRPr="00C00AB0">
        <w:rPr>
          <w:rFonts w:ascii="Calibri" w:eastAsia="Calibri" w:hAnsi="Calibri" w:cs="Calibri"/>
          <w:b/>
        </w:rPr>
        <w:t>Training version</w:t>
      </w:r>
    </w:p>
    <w:p w14:paraId="722B32E3" w14:textId="77777777" w:rsidR="000D09A1" w:rsidRPr="00C00AB0" w:rsidRDefault="000D09A1">
      <w:pPr>
        <w:pStyle w:val="Normal1"/>
        <w:spacing w:line="276" w:lineRule="auto"/>
        <w:rPr>
          <w:rFonts w:ascii="Calibri" w:eastAsia="Calibri" w:hAnsi="Calibri" w:cs="Calibri"/>
          <w:i/>
        </w:rPr>
      </w:pPr>
    </w:p>
    <w:p w14:paraId="7E4C2466" w14:textId="77777777" w:rsidR="000D09A1" w:rsidRPr="00C00AB0" w:rsidRDefault="00032540">
      <w:pPr>
        <w:pStyle w:val="Normal1"/>
        <w:spacing w:line="276" w:lineRule="auto"/>
        <w:rPr>
          <w:rFonts w:ascii="Calibri" w:eastAsia="Calibri" w:hAnsi="Calibri" w:cs="Calibri"/>
          <w:i/>
        </w:rPr>
      </w:pPr>
      <w:r w:rsidRPr="00C00AB0">
        <w:rPr>
          <w:rFonts w:ascii="Calibri" w:eastAsia="Calibri" w:hAnsi="Calibri" w:cs="Calibri"/>
          <w:i/>
        </w:rPr>
        <w:t>Instruction phase</w:t>
      </w:r>
    </w:p>
    <w:p w14:paraId="4A1D59A9" w14:textId="77777777" w:rsidR="000D09A1" w:rsidRPr="00C00AB0" w:rsidRDefault="000D09A1">
      <w:pPr>
        <w:pStyle w:val="Normal1"/>
        <w:spacing w:line="276" w:lineRule="auto"/>
        <w:rPr>
          <w:rFonts w:ascii="Calibri" w:eastAsia="Calibri" w:hAnsi="Calibri" w:cs="Calibri"/>
          <w:i/>
        </w:rPr>
      </w:pPr>
    </w:p>
    <w:p w14:paraId="630584EE"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DISPLAY Welcome: Hello, it’s </w:t>
      </w:r>
      <w:proofErr w:type="spellStart"/>
      <w:r w:rsidRPr="00C00AB0">
        <w:rPr>
          <w:rFonts w:ascii="Calibri" w:eastAsia="Calibri" w:hAnsi="Calibri" w:cs="Calibri"/>
        </w:rPr>
        <w:t>Lessa</w:t>
      </w:r>
      <w:proofErr w:type="spellEnd"/>
      <w:r w:rsidRPr="00C00AB0">
        <w:rPr>
          <w:rFonts w:ascii="Calibri" w:eastAsia="Calibri" w:hAnsi="Calibri" w:cs="Calibri"/>
        </w:rPr>
        <w:t xml:space="preserve"> and Leo! Are you ready for a new game? </w:t>
      </w:r>
    </w:p>
    <w:p w14:paraId="65C984D0" w14:textId="77777777" w:rsidR="000D09A1" w:rsidRPr="00C00AB0" w:rsidRDefault="00032540">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drawing>
          <wp:inline distT="0" distB="0" distL="0" distR="0" wp14:anchorId="329F70E8" wp14:editId="29BB3A1E">
            <wp:extent cx="965200" cy="965200"/>
            <wp:effectExtent l="0" t="0" r="0" b="0"/>
            <wp:docPr id="6"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7"/>
                    <a:srcRect/>
                    <a:stretch>
                      <a:fillRect/>
                    </a:stretch>
                  </pic:blipFill>
                  <pic:spPr>
                    <a:xfrm>
                      <a:off x="0" y="0"/>
                      <a:ext cx="965200" cy="965200"/>
                    </a:xfrm>
                    <a:prstGeom prst="rect">
                      <a:avLst/>
                    </a:prstGeom>
                    <a:ln/>
                  </pic:spPr>
                </pic:pic>
              </a:graphicData>
            </a:graphic>
          </wp:inline>
        </w:drawing>
      </w:r>
      <w:r w:rsidRPr="00C00AB0">
        <w:rPr>
          <w:rFonts w:ascii="Calibri" w:eastAsia="Calibri" w:hAnsi="Calibri" w:cs="Calibri"/>
        </w:rPr>
        <w:t xml:space="preserve"> </w:t>
      </w:r>
      <w:r w:rsidRPr="00C00AB0">
        <w:rPr>
          <w:rFonts w:ascii="Calibri" w:eastAsia="Calibri" w:hAnsi="Calibri" w:cs="Calibri"/>
          <w:noProof/>
          <w:lang w:val="de-DE" w:eastAsia="de-DE"/>
        </w:rPr>
        <w:drawing>
          <wp:inline distT="0" distB="0" distL="0" distR="0" wp14:anchorId="0EB14F78" wp14:editId="43425568">
            <wp:extent cx="863600" cy="863600"/>
            <wp:effectExtent l="0" t="0" r="0" b="0"/>
            <wp:docPr id="8"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8"/>
                    <a:srcRect/>
                    <a:stretch>
                      <a:fillRect/>
                    </a:stretch>
                  </pic:blipFill>
                  <pic:spPr>
                    <a:xfrm>
                      <a:off x="0" y="0"/>
                      <a:ext cx="863600" cy="863600"/>
                    </a:xfrm>
                    <a:prstGeom prst="rect">
                      <a:avLst/>
                    </a:prstGeom>
                    <a:ln/>
                  </pic:spPr>
                </pic:pic>
              </a:graphicData>
            </a:graphic>
          </wp:inline>
        </w:drawing>
      </w:r>
    </w:p>
    <w:p w14:paraId="7EF8FE0B" w14:textId="77777777" w:rsidR="000D09A1" w:rsidRPr="00C00AB0" w:rsidRDefault="000D09A1">
      <w:pPr>
        <w:pStyle w:val="Normal1"/>
        <w:spacing w:line="276" w:lineRule="auto"/>
        <w:rPr>
          <w:rFonts w:ascii="Calibri" w:eastAsia="Calibri" w:hAnsi="Calibri" w:cs="Calibri"/>
        </w:rPr>
      </w:pPr>
    </w:p>
    <w:p w14:paraId="3136EE13" w14:textId="77777777" w:rsidR="000D09A1" w:rsidRPr="00C00AB0" w:rsidRDefault="000D09A1">
      <w:pPr>
        <w:pStyle w:val="Normal1"/>
        <w:spacing w:line="276" w:lineRule="auto"/>
        <w:rPr>
          <w:rFonts w:ascii="Calibri" w:eastAsia="Calibri" w:hAnsi="Calibri" w:cs="Calibri"/>
        </w:rPr>
      </w:pPr>
    </w:p>
    <w:p w14:paraId="2D84C4F5" w14:textId="77777777" w:rsidR="00362D3C" w:rsidRPr="00C00AB0" w:rsidRDefault="00362D3C">
      <w:pPr>
        <w:rPr>
          <w:rFonts w:ascii="Calibri" w:eastAsia="Calibri" w:hAnsi="Calibri" w:cs="Calibri"/>
        </w:rPr>
      </w:pPr>
      <w:r w:rsidRPr="00C00AB0">
        <w:rPr>
          <w:rFonts w:ascii="Calibri" w:eastAsia="Calibri" w:hAnsi="Calibri" w:cs="Calibri"/>
        </w:rPr>
        <w:br w:type="page"/>
      </w:r>
    </w:p>
    <w:p w14:paraId="23580EF8" w14:textId="6DAD543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lastRenderedPageBreak/>
        <w:t xml:space="preserve">DISPLAY Instruction: We flew all the way to the magician’s rock! </w:t>
      </w:r>
    </w:p>
    <w:p w14:paraId="0442FF30" w14:textId="77777777" w:rsidR="000D09A1" w:rsidRPr="00C00AB0" w:rsidRDefault="000D09A1">
      <w:pPr>
        <w:pStyle w:val="Normal1"/>
        <w:spacing w:line="276" w:lineRule="auto"/>
        <w:rPr>
          <w:rFonts w:ascii="Calibri" w:eastAsia="Calibri" w:hAnsi="Calibri" w:cs="Calibri"/>
        </w:rPr>
      </w:pPr>
    </w:p>
    <w:p w14:paraId="74C8B18E" w14:textId="39336935" w:rsidR="000D09A1" w:rsidRPr="00C00AB0" w:rsidRDefault="00196603">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drawing>
          <wp:inline distT="0" distB="0" distL="0" distR="0" wp14:anchorId="0457F86A" wp14:editId="45F44BBC">
            <wp:extent cx="2984500" cy="204204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gicians rock.png"/>
                    <pic:cNvPicPr/>
                  </pic:nvPicPr>
                  <pic:blipFill>
                    <a:blip r:embed="rId9">
                      <a:extLst>
                        <a:ext uri="{28A0092B-C50C-407E-A947-70E740481C1C}">
                          <a14:useLocalDpi xmlns:a14="http://schemas.microsoft.com/office/drawing/2010/main" val="0"/>
                        </a:ext>
                      </a:extLst>
                    </a:blip>
                    <a:stretch>
                      <a:fillRect/>
                    </a:stretch>
                  </pic:blipFill>
                  <pic:spPr>
                    <a:xfrm>
                      <a:off x="0" y="0"/>
                      <a:ext cx="2984500" cy="2042045"/>
                    </a:xfrm>
                    <a:prstGeom prst="rect">
                      <a:avLst/>
                    </a:prstGeom>
                  </pic:spPr>
                </pic:pic>
              </a:graphicData>
            </a:graphic>
          </wp:inline>
        </w:drawing>
      </w:r>
    </w:p>
    <w:p w14:paraId="52509CE1" w14:textId="77777777" w:rsidR="000D09A1" w:rsidRPr="00C00AB0" w:rsidRDefault="000D09A1">
      <w:pPr>
        <w:pStyle w:val="Normal1"/>
        <w:spacing w:line="276" w:lineRule="auto"/>
        <w:rPr>
          <w:rFonts w:ascii="Calibri" w:eastAsia="Calibri" w:hAnsi="Calibri" w:cs="Calibri"/>
        </w:rPr>
      </w:pPr>
    </w:p>
    <w:p w14:paraId="799F4D29"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DISPLAY Instruction: Look, the magician is very upset – he wants to make a magic potion, but he mixed up all his magic equipment! Can you help him to sort it? He needs to find his wand first and then his cauldron.</w:t>
      </w:r>
    </w:p>
    <w:p w14:paraId="6F600D89" w14:textId="77777777" w:rsidR="000D09A1" w:rsidRPr="00C00AB0" w:rsidRDefault="000D09A1">
      <w:pPr>
        <w:pStyle w:val="Normal1"/>
        <w:spacing w:line="276" w:lineRule="auto"/>
        <w:jc w:val="center"/>
        <w:rPr>
          <w:rFonts w:ascii="Calibri" w:eastAsia="Calibri" w:hAnsi="Calibri" w:cs="Calibri"/>
        </w:rPr>
      </w:pPr>
    </w:p>
    <w:p w14:paraId="7D67F97B" w14:textId="4C8CA714" w:rsidR="000D09A1" w:rsidRPr="00C00AB0" w:rsidRDefault="00196603" w:rsidP="00196603">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drawing>
          <wp:inline distT="0" distB="0" distL="0" distR="0" wp14:anchorId="4AF2792A" wp14:editId="59961C1D">
            <wp:extent cx="2984500" cy="224844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gician mix up.png"/>
                    <pic:cNvPicPr/>
                  </pic:nvPicPr>
                  <pic:blipFill>
                    <a:blip r:embed="rId10">
                      <a:extLst>
                        <a:ext uri="{28A0092B-C50C-407E-A947-70E740481C1C}">
                          <a14:useLocalDpi xmlns:a14="http://schemas.microsoft.com/office/drawing/2010/main" val="0"/>
                        </a:ext>
                      </a:extLst>
                    </a:blip>
                    <a:stretch>
                      <a:fillRect/>
                    </a:stretch>
                  </pic:blipFill>
                  <pic:spPr>
                    <a:xfrm>
                      <a:off x="0" y="0"/>
                      <a:ext cx="2984500" cy="2248443"/>
                    </a:xfrm>
                    <a:prstGeom prst="rect">
                      <a:avLst/>
                    </a:prstGeom>
                  </pic:spPr>
                </pic:pic>
              </a:graphicData>
            </a:graphic>
          </wp:inline>
        </w:drawing>
      </w:r>
    </w:p>
    <w:p w14:paraId="18DAD0EF" w14:textId="77777777" w:rsidR="000D09A1" w:rsidRPr="00C00AB0" w:rsidRDefault="000D09A1">
      <w:pPr>
        <w:pStyle w:val="Normal1"/>
        <w:spacing w:line="276" w:lineRule="auto"/>
        <w:rPr>
          <w:rFonts w:ascii="Calibri" w:eastAsia="Calibri" w:hAnsi="Calibri" w:cs="Calibri"/>
        </w:rPr>
      </w:pPr>
    </w:p>
    <w:p w14:paraId="1D8E0E02" w14:textId="68AAB4FC"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DISPLAY Instruction: You will see two magic tools appearing on the screen one after the other. You can help the magician by pressing the green button every time you see the wand first and the cauldron second. Otherwise you have to press the yellow button. </w:t>
      </w:r>
      <w:r w:rsidR="00EF104E">
        <w:rPr>
          <w:rFonts w:ascii="Calibri" w:eastAsia="Calibri" w:hAnsi="Calibri" w:cs="Calibri"/>
        </w:rPr>
        <w:t xml:space="preserve">Press a </w:t>
      </w:r>
      <w:r w:rsidR="00EF104E" w:rsidRPr="00EF104E">
        <w:rPr>
          <w:rFonts w:ascii="Calibri" w:eastAsia="Calibri" w:hAnsi="Calibri" w:cs="Calibri"/>
        </w:rPr>
        <w:t>button as soon as the question mark appears.</w:t>
      </w:r>
      <w:r w:rsidR="00EF104E">
        <w:rPr>
          <w:rFonts w:ascii="Calibri" w:eastAsia="Calibri" w:hAnsi="Calibri" w:cs="Calibri"/>
        </w:rPr>
        <w:t xml:space="preserve"> </w:t>
      </w:r>
      <w:r w:rsidRPr="00C00AB0">
        <w:rPr>
          <w:rFonts w:ascii="Calibri" w:eastAsia="Calibri" w:hAnsi="Calibri" w:cs="Calibri"/>
        </w:rPr>
        <w:t>Let’s practice!</w:t>
      </w:r>
    </w:p>
    <w:p w14:paraId="6DBC2A81" w14:textId="77777777" w:rsidR="000D09A1" w:rsidRPr="00C00AB0" w:rsidRDefault="000D09A1">
      <w:pPr>
        <w:pStyle w:val="Normal1"/>
        <w:spacing w:line="276" w:lineRule="auto"/>
        <w:rPr>
          <w:rFonts w:ascii="Calibri" w:eastAsia="Calibri" w:hAnsi="Calibri" w:cs="Calibri"/>
        </w:rPr>
      </w:pPr>
    </w:p>
    <w:p w14:paraId="2C3C7826" w14:textId="256CB832" w:rsidR="000D09A1" w:rsidRPr="00C00AB0" w:rsidRDefault="00C00AB0" w:rsidP="00C00AB0">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lastRenderedPageBreak/>
        <w:drawing>
          <wp:inline distT="0" distB="0" distL="0" distR="0" wp14:anchorId="56E31FAB" wp14:editId="1E9055B1">
            <wp:extent cx="3340458" cy="2286000"/>
            <wp:effectExtent l="0" t="0" r="1270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ctice.png"/>
                    <pic:cNvPicPr/>
                  </pic:nvPicPr>
                  <pic:blipFill>
                    <a:blip r:embed="rId11">
                      <a:extLst>
                        <a:ext uri="{28A0092B-C50C-407E-A947-70E740481C1C}">
                          <a14:useLocalDpi xmlns:a14="http://schemas.microsoft.com/office/drawing/2010/main" val="0"/>
                        </a:ext>
                      </a:extLst>
                    </a:blip>
                    <a:stretch>
                      <a:fillRect/>
                    </a:stretch>
                  </pic:blipFill>
                  <pic:spPr>
                    <a:xfrm>
                      <a:off x="0" y="0"/>
                      <a:ext cx="3341077" cy="2286424"/>
                    </a:xfrm>
                    <a:prstGeom prst="rect">
                      <a:avLst/>
                    </a:prstGeom>
                  </pic:spPr>
                </pic:pic>
              </a:graphicData>
            </a:graphic>
          </wp:inline>
        </w:drawing>
      </w:r>
    </w:p>
    <w:p w14:paraId="26DA1170" w14:textId="77777777" w:rsidR="000D09A1" w:rsidRPr="00C00AB0" w:rsidRDefault="000D09A1">
      <w:pPr>
        <w:pStyle w:val="Normal1"/>
        <w:spacing w:line="276" w:lineRule="auto"/>
        <w:rPr>
          <w:rFonts w:ascii="Calibri" w:eastAsia="Calibri" w:hAnsi="Calibri" w:cs="Calibri"/>
          <w:i/>
        </w:rPr>
      </w:pPr>
    </w:p>
    <w:p w14:paraId="16DBC20B" w14:textId="7509A7E2" w:rsidR="000D09A1" w:rsidRPr="00C00AB0" w:rsidRDefault="00362D3C">
      <w:pPr>
        <w:pStyle w:val="Normal1"/>
        <w:spacing w:line="276" w:lineRule="auto"/>
        <w:rPr>
          <w:rFonts w:ascii="Calibri" w:eastAsia="Calibri" w:hAnsi="Calibri" w:cs="Calibri"/>
          <w:i/>
        </w:rPr>
      </w:pPr>
      <w:r w:rsidRPr="00C00AB0">
        <w:rPr>
          <w:rFonts w:ascii="Calibri" w:eastAsia="Calibri" w:hAnsi="Calibri" w:cs="Calibri"/>
          <w:i/>
        </w:rPr>
        <w:t>Practice phase (2 blocks à 18</w:t>
      </w:r>
      <w:r w:rsidR="00032540" w:rsidRPr="00C00AB0">
        <w:rPr>
          <w:rFonts w:ascii="Calibri" w:eastAsia="Calibri" w:hAnsi="Calibri" w:cs="Calibri"/>
          <w:i/>
        </w:rPr>
        <w:t xml:space="preserve"> trials)</w:t>
      </w:r>
    </w:p>
    <w:p w14:paraId="07AFD6FF" w14:textId="77777777" w:rsidR="000D09A1" w:rsidRPr="00C00AB0" w:rsidRDefault="000D09A1">
      <w:pPr>
        <w:pStyle w:val="Normal1"/>
        <w:spacing w:line="276" w:lineRule="auto"/>
        <w:rPr>
          <w:rFonts w:ascii="Calibri" w:eastAsia="Calibri" w:hAnsi="Calibri" w:cs="Calibri"/>
        </w:rPr>
      </w:pPr>
    </w:p>
    <w:p w14:paraId="7FD7B48C" w14:textId="06935CC5"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PRACTICE BLOCK 1: There are two types of stimuli: Cues (A=wand, B=hat) and probes (X=cauldron, Y=</w:t>
      </w:r>
      <w:r w:rsidR="00362D3C" w:rsidRPr="00C00AB0">
        <w:rPr>
          <w:rFonts w:ascii="Calibri" w:eastAsia="Calibri" w:hAnsi="Calibri" w:cs="Calibri"/>
        </w:rPr>
        <w:t>broom</w:t>
      </w:r>
      <w:r w:rsidRPr="00C00AB0">
        <w:rPr>
          <w:rFonts w:ascii="Calibri" w:eastAsia="Calibri" w:hAnsi="Calibri" w:cs="Calibri"/>
        </w:rPr>
        <w:t>). In each trial, a cue is presented followed by a probe</w:t>
      </w:r>
      <w:r w:rsidR="00661D73" w:rsidRPr="00C00AB0">
        <w:rPr>
          <w:rFonts w:ascii="Calibri" w:eastAsia="Calibri" w:hAnsi="Calibri" w:cs="Calibri"/>
        </w:rPr>
        <w:t xml:space="preserve"> and a question mark</w:t>
      </w:r>
      <w:r w:rsidRPr="00C00AB0">
        <w:rPr>
          <w:rFonts w:ascii="Calibri" w:eastAsia="Calibri" w:hAnsi="Calibri" w:cs="Calibri"/>
        </w:rPr>
        <w:t>. After the probe appears, children have to press the green button if A (wand) is followed by X (cauldron); if AY, BX, or BY is presented they have to press the yellow button. Responses are registered as soon as th</w:t>
      </w:r>
      <w:r w:rsidR="00362D3C" w:rsidRPr="00C00AB0">
        <w:rPr>
          <w:rFonts w:ascii="Calibri" w:eastAsia="Calibri" w:hAnsi="Calibri" w:cs="Calibri"/>
        </w:rPr>
        <w:t>e probe appears. 18</w:t>
      </w:r>
      <w:r w:rsidRPr="00C00AB0">
        <w:rPr>
          <w:rFonts w:ascii="Calibri" w:eastAsia="Calibri" w:hAnsi="Calibri" w:cs="Calibri"/>
        </w:rPr>
        <w:t xml:space="preserve"> successive trials are presented with an AX proportion of 50%. In the remaining 50%, AY, BX and BY appear equally often. </w:t>
      </w:r>
    </w:p>
    <w:p w14:paraId="11365CBE" w14:textId="77777777" w:rsidR="000D09A1" w:rsidRPr="00C00AB0" w:rsidRDefault="000D09A1">
      <w:pPr>
        <w:pStyle w:val="Normal1"/>
        <w:spacing w:line="276" w:lineRule="auto"/>
        <w:rPr>
          <w:rFonts w:ascii="Calibri" w:eastAsia="Calibri" w:hAnsi="Calibri" w:cs="Calibri"/>
        </w:rPr>
      </w:pPr>
    </w:p>
    <w:p w14:paraId="58BE2070" w14:textId="16085599" w:rsidR="00661D73" w:rsidRPr="00C00AB0" w:rsidRDefault="00661D73">
      <w:pPr>
        <w:pStyle w:val="Normal1"/>
        <w:spacing w:line="276" w:lineRule="auto"/>
        <w:rPr>
          <w:rFonts w:ascii="Calibri" w:eastAsia="Calibri" w:hAnsi="Calibri" w:cs="Calibri"/>
        </w:rPr>
      </w:pPr>
      <w:r w:rsidRPr="00C00AB0">
        <w:rPr>
          <w:rFonts w:ascii="Calibri" w:eastAsia="Calibri" w:hAnsi="Calibri" w:cs="Calibri"/>
        </w:rPr>
        <w:t xml:space="preserve">Internal note – that will look like this: </w:t>
      </w:r>
    </w:p>
    <w:p w14:paraId="7F70660F" w14:textId="77777777" w:rsidR="00661D73" w:rsidRPr="00C00AB0" w:rsidRDefault="00661D73">
      <w:pPr>
        <w:pStyle w:val="Normal1"/>
        <w:spacing w:line="276" w:lineRule="auto"/>
        <w:rPr>
          <w:rFonts w:ascii="Calibri" w:eastAsia="Calibri" w:hAnsi="Calibri" w:cs="Calibri"/>
        </w:rPr>
      </w:pPr>
    </w:p>
    <w:p w14:paraId="10EF4873" w14:textId="53AA1D20" w:rsidR="00661D73" w:rsidRDefault="00C00AB0" w:rsidP="00C00AB0">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402C3D86" wp14:editId="6F7B3706">
            <wp:extent cx="3201274" cy="21907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be.png"/>
                    <pic:cNvPicPr/>
                  </pic:nvPicPr>
                  <pic:blipFill>
                    <a:blip r:embed="rId12">
                      <a:extLst>
                        <a:ext uri="{28A0092B-C50C-407E-A947-70E740481C1C}">
                          <a14:useLocalDpi xmlns:a14="http://schemas.microsoft.com/office/drawing/2010/main" val="0"/>
                        </a:ext>
                      </a:extLst>
                    </a:blip>
                    <a:stretch>
                      <a:fillRect/>
                    </a:stretch>
                  </pic:blipFill>
                  <pic:spPr>
                    <a:xfrm>
                      <a:off x="0" y="0"/>
                      <a:ext cx="3202152" cy="2191351"/>
                    </a:xfrm>
                    <a:prstGeom prst="rect">
                      <a:avLst/>
                    </a:prstGeom>
                  </pic:spPr>
                </pic:pic>
              </a:graphicData>
            </a:graphic>
          </wp:inline>
        </w:drawing>
      </w:r>
    </w:p>
    <w:p w14:paraId="06F72A74" w14:textId="77777777" w:rsidR="00C00AB0" w:rsidRDefault="00C00AB0" w:rsidP="00C00AB0">
      <w:pPr>
        <w:pStyle w:val="Normal1"/>
        <w:spacing w:line="276" w:lineRule="auto"/>
        <w:jc w:val="center"/>
        <w:rPr>
          <w:rFonts w:ascii="Calibri" w:eastAsia="Calibri" w:hAnsi="Calibri" w:cs="Calibri"/>
        </w:rPr>
      </w:pPr>
    </w:p>
    <w:p w14:paraId="53245884" w14:textId="77777777" w:rsidR="00C00AB0" w:rsidRPr="00C00AB0" w:rsidRDefault="00C00AB0" w:rsidP="00C00AB0">
      <w:pPr>
        <w:pStyle w:val="Normal1"/>
        <w:spacing w:line="276" w:lineRule="auto"/>
        <w:jc w:val="center"/>
        <w:rPr>
          <w:rFonts w:ascii="Calibri" w:eastAsia="Calibri" w:hAnsi="Calibri" w:cs="Calibri"/>
        </w:rPr>
      </w:pPr>
    </w:p>
    <w:p w14:paraId="6D909E7E" w14:textId="5E5AA80A"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TRIAL PROCEDURE: Fixation cross (1000 </w:t>
      </w:r>
      <w:proofErr w:type="spellStart"/>
      <w:r w:rsidRPr="00C00AB0">
        <w:rPr>
          <w:rFonts w:ascii="Calibri" w:eastAsia="Calibri" w:hAnsi="Calibri" w:cs="Calibri"/>
        </w:rPr>
        <w:t>ms</w:t>
      </w:r>
      <w:proofErr w:type="spellEnd"/>
      <w:r w:rsidRPr="00C00AB0">
        <w:rPr>
          <w:rFonts w:ascii="Calibri" w:eastAsia="Calibri" w:hAnsi="Calibri" w:cs="Calibri"/>
        </w:rPr>
        <w:t xml:space="preserve">) – cue (500 </w:t>
      </w:r>
      <w:proofErr w:type="spellStart"/>
      <w:r w:rsidRPr="00C00AB0">
        <w:rPr>
          <w:rFonts w:ascii="Calibri" w:eastAsia="Calibri" w:hAnsi="Calibri" w:cs="Calibri"/>
        </w:rPr>
        <w:t>ms</w:t>
      </w:r>
      <w:proofErr w:type="spellEnd"/>
      <w:r w:rsidRPr="00C00AB0">
        <w:rPr>
          <w:rFonts w:ascii="Calibri" w:eastAsia="Calibri" w:hAnsi="Calibri" w:cs="Calibri"/>
        </w:rPr>
        <w:t xml:space="preserve">) – blank screen (1200) – probe </w:t>
      </w:r>
      <w:r w:rsidR="00661D73" w:rsidRPr="00C00AB0">
        <w:rPr>
          <w:rFonts w:ascii="Calibri" w:eastAsia="Calibri" w:hAnsi="Calibri" w:cs="Calibri"/>
        </w:rPr>
        <w:t xml:space="preserve">+ question mark above the probe </w:t>
      </w:r>
      <w:r w:rsidRPr="00C00AB0">
        <w:rPr>
          <w:rFonts w:ascii="Calibri" w:eastAsia="Calibri" w:hAnsi="Calibri" w:cs="Calibri"/>
        </w:rPr>
        <w:t xml:space="preserve">(max. 3500 </w:t>
      </w:r>
      <w:proofErr w:type="spellStart"/>
      <w:r w:rsidRPr="00C00AB0">
        <w:rPr>
          <w:rFonts w:ascii="Calibri" w:eastAsia="Calibri" w:hAnsi="Calibri" w:cs="Calibri"/>
        </w:rPr>
        <w:t>ms</w:t>
      </w:r>
      <w:proofErr w:type="spellEnd"/>
      <w:r w:rsidRPr="00C00AB0">
        <w:rPr>
          <w:rFonts w:ascii="Calibri" w:eastAsia="Calibri" w:hAnsi="Calibri" w:cs="Calibri"/>
        </w:rPr>
        <w:t xml:space="preserve"> or till child responds) – </w:t>
      </w:r>
      <w:r w:rsidR="00764245" w:rsidRPr="00C00AB0">
        <w:rPr>
          <w:rFonts w:ascii="Calibri" w:eastAsia="Calibri" w:hAnsi="Calibri" w:cs="Calibri"/>
        </w:rPr>
        <w:t xml:space="preserve">TRIAL FEEDBACK (500ms) – </w:t>
      </w:r>
      <w:r w:rsidRPr="00C00AB0">
        <w:rPr>
          <w:rFonts w:ascii="Calibri" w:eastAsia="Calibri" w:hAnsi="Calibri" w:cs="Calibri"/>
        </w:rPr>
        <w:t>fixation cross…</w:t>
      </w:r>
    </w:p>
    <w:p w14:paraId="2FDC91DD" w14:textId="45F7712D" w:rsidR="00661D73" w:rsidRPr="00C00AB0" w:rsidRDefault="00661D73">
      <w:pPr>
        <w:pStyle w:val="Normal1"/>
        <w:spacing w:line="276" w:lineRule="auto"/>
        <w:rPr>
          <w:rFonts w:ascii="Calibri" w:eastAsia="Calibri" w:hAnsi="Calibri" w:cs="Calibri"/>
        </w:rPr>
      </w:pPr>
      <w:r w:rsidRPr="00C00AB0">
        <w:rPr>
          <w:rFonts w:ascii="Calibri" w:eastAsia="Calibri" w:hAnsi="Calibri" w:cs="Calibri"/>
        </w:rPr>
        <w:t>Answers will be registered as soon as probe and question mark appear.</w:t>
      </w:r>
    </w:p>
    <w:p w14:paraId="601D2DD3" w14:textId="77777777" w:rsidR="000D09A1" w:rsidRPr="00C00AB0" w:rsidRDefault="000D09A1">
      <w:pPr>
        <w:pStyle w:val="Normal1"/>
        <w:spacing w:line="276" w:lineRule="auto"/>
        <w:rPr>
          <w:rFonts w:ascii="Calibri" w:eastAsia="Calibri" w:hAnsi="Calibri" w:cs="Calibri"/>
        </w:rPr>
      </w:pPr>
    </w:p>
    <w:p w14:paraId="65AD79CE" w14:textId="77777777" w:rsidR="006D2651" w:rsidRPr="00C00AB0" w:rsidRDefault="006D2651" w:rsidP="006D2651">
      <w:pPr>
        <w:pStyle w:val="Normal1"/>
        <w:spacing w:line="276" w:lineRule="auto"/>
        <w:rPr>
          <w:rFonts w:ascii="Calibri" w:eastAsia="Calibri" w:hAnsi="Calibri" w:cs="Calibri"/>
        </w:rPr>
      </w:pPr>
      <w:r w:rsidRPr="00C00AB0">
        <w:rPr>
          <w:rFonts w:ascii="Calibri" w:eastAsia="Calibri" w:hAnsi="Calibri" w:cs="Calibri"/>
        </w:rPr>
        <w:t>TRIAL FEEDBACK if answer was correct</w:t>
      </w:r>
    </w:p>
    <w:p w14:paraId="264632FF" w14:textId="6B8B7BDE" w:rsidR="006D2651" w:rsidRPr="00C00AB0" w:rsidRDefault="00661D73" w:rsidP="00661D73">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lastRenderedPageBreak/>
        <w:drawing>
          <wp:inline distT="0" distB="0" distL="0" distR="0" wp14:anchorId="611BDB7F" wp14:editId="2F14B5A1">
            <wp:extent cx="1670295" cy="1601653"/>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rect.png"/>
                    <pic:cNvPicPr/>
                  </pic:nvPicPr>
                  <pic:blipFill>
                    <a:blip r:embed="rId13">
                      <a:extLst>
                        <a:ext uri="{28A0092B-C50C-407E-A947-70E740481C1C}">
                          <a14:useLocalDpi xmlns:a14="http://schemas.microsoft.com/office/drawing/2010/main" val="0"/>
                        </a:ext>
                      </a:extLst>
                    </a:blip>
                    <a:stretch>
                      <a:fillRect/>
                    </a:stretch>
                  </pic:blipFill>
                  <pic:spPr>
                    <a:xfrm>
                      <a:off x="0" y="0"/>
                      <a:ext cx="1670786" cy="1602124"/>
                    </a:xfrm>
                    <a:prstGeom prst="rect">
                      <a:avLst/>
                    </a:prstGeom>
                  </pic:spPr>
                </pic:pic>
              </a:graphicData>
            </a:graphic>
          </wp:inline>
        </w:drawing>
      </w:r>
    </w:p>
    <w:p w14:paraId="072DA92B" w14:textId="77777777" w:rsidR="006D2651" w:rsidRPr="00C00AB0" w:rsidRDefault="006D2651" w:rsidP="006D2651">
      <w:pPr>
        <w:pStyle w:val="Normal1"/>
        <w:spacing w:line="276" w:lineRule="auto"/>
        <w:rPr>
          <w:rFonts w:ascii="Calibri" w:eastAsia="Calibri" w:hAnsi="Calibri" w:cs="Calibri"/>
        </w:rPr>
      </w:pPr>
    </w:p>
    <w:p w14:paraId="64FAE487" w14:textId="77777777" w:rsidR="0023028A" w:rsidRDefault="0023028A" w:rsidP="006D2651">
      <w:pPr>
        <w:pStyle w:val="Normal1"/>
        <w:spacing w:line="276" w:lineRule="auto"/>
        <w:rPr>
          <w:rFonts w:ascii="Calibri" w:eastAsia="Calibri" w:hAnsi="Calibri" w:cs="Calibri"/>
        </w:rPr>
      </w:pPr>
    </w:p>
    <w:p w14:paraId="3AA3BF14" w14:textId="40BDB021" w:rsidR="006D2651" w:rsidRPr="00C00AB0" w:rsidRDefault="006D2651" w:rsidP="006D2651">
      <w:pPr>
        <w:pStyle w:val="Normal1"/>
        <w:spacing w:line="276" w:lineRule="auto"/>
        <w:rPr>
          <w:rFonts w:ascii="Calibri" w:eastAsia="Calibri" w:hAnsi="Calibri" w:cs="Calibri"/>
        </w:rPr>
      </w:pPr>
      <w:r w:rsidRPr="00C00AB0">
        <w:rPr>
          <w:rFonts w:ascii="Calibri" w:eastAsia="Calibri" w:hAnsi="Calibri" w:cs="Calibri"/>
        </w:rPr>
        <w:t>TRIAL FEEDBACK if answer was incorrect</w:t>
      </w:r>
    </w:p>
    <w:p w14:paraId="36E625ED" w14:textId="3AB6053C" w:rsidR="006D2651" w:rsidRPr="00C00AB0" w:rsidRDefault="00661D73" w:rsidP="006D2651">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drawing>
          <wp:inline distT="0" distB="0" distL="0" distR="0" wp14:anchorId="73F3ACC1" wp14:editId="677820E8">
            <wp:extent cx="1670050" cy="1592479"/>
            <wp:effectExtent l="0" t="0" r="635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correct.png"/>
                    <pic:cNvPicPr/>
                  </pic:nvPicPr>
                  <pic:blipFill>
                    <a:blip r:embed="rId14">
                      <a:extLst>
                        <a:ext uri="{28A0092B-C50C-407E-A947-70E740481C1C}">
                          <a14:useLocalDpi xmlns:a14="http://schemas.microsoft.com/office/drawing/2010/main" val="0"/>
                        </a:ext>
                      </a:extLst>
                    </a:blip>
                    <a:stretch>
                      <a:fillRect/>
                    </a:stretch>
                  </pic:blipFill>
                  <pic:spPr>
                    <a:xfrm>
                      <a:off x="0" y="0"/>
                      <a:ext cx="1670888" cy="1593278"/>
                    </a:xfrm>
                    <a:prstGeom prst="rect">
                      <a:avLst/>
                    </a:prstGeom>
                  </pic:spPr>
                </pic:pic>
              </a:graphicData>
            </a:graphic>
          </wp:inline>
        </w:drawing>
      </w:r>
    </w:p>
    <w:p w14:paraId="43C211B2" w14:textId="77777777" w:rsidR="006D2651" w:rsidRPr="00C00AB0" w:rsidRDefault="006D2651">
      <w:pPr>
        <w:pStyle w:val="Normal1"/>
        <w:spacing w:line="276" w:lineRule="auto"/>
        <w:rPr>
          <w:rFonts w:ascii="Calibri" w:eastAsia="Calibri" w:hAnsi="Calibri" w:cs="Calibri"/>
        </w:rPr>
      </w:pPr>
    </w:p>
    <w:p w14:paraId="7A10EBB1" w14:textId="77777777" w:rsidR="005D3330" w:rsidRDefault="005D3330" w:rsidP="005D3330">
      <w:pPr>
        <w:spacing w:line="276" w:lineRule="auto"/>
        <w:rPr>
          <w:rFonts w:asciiTheme="majorHAnsi" w:hAnsiTheme="majorHAnsi"/>
        </w:rPr>
      </w:pPr>
    </w:p>
    <w:p w14:paraId="674A3B41" w14:textId="77777777" w:rsidR="005D3330" w:rsidRDefault="005D3330" w:rsidP="005D3330">
      <w:pPr>
        <w:spacing w:line="276" w:lineRule="auto"/>
        <w:rPr>
          <w:rFonts w:asciiTheme="majorHAnsi" w:hAnsiTheme="majorHAnsi"/>
        </w:rPr>
      </w:pPr>
      <w:r>
        <w:rPr>
          <w:rFonts w:asciiTheme="majorHAnsi" w:hAnsiTheme="majorHAnsi"/>
        </w:rPr>
        <w:t>DISPLAY PRACTICE FEEDBACK (example):</w:t>
      </w:r>
    </w:p>
    <w:p w14:paraId="25D00CD3" w14:textId="77777777" w:rsidR="005D3330" w:rsidRDefault="005D3330" w:rsidP="005D3330">
      <w:pPr>
        <w:spacing w:line="276" w:lineRule="auto"/>
        <w:rPr>
          <w:rFonts w:asciiTheme="majorHAnsi" w:hAnsiTheme="majorHAnsi"/>
        </w:rPr>
      </w:pPr>
    </w:p>
    <w:p w14:paraId="3BCFCB16" w14:textId="77777777" w:rsidR="005D3330" w:rsidRDefault="005D3330" w:rsidP="005D3330">
      <w:pPr>
        <w:spacing w:line="276" w:lineRule="auto"/>
        <w:jc w:val="center"/>
        <w:rPr>
          <w:rFonts w:asciiTheme="majorHAnsi" w:hAnsiTheme="majorHAnsi"/>
        </w:rPr>
      </w:pPr>
      <w:r>
        <w:rPr>
          <w:rFonts w:asciiTheme="majorHAnsi" w:hAnsiTheme="majorHAnsi"/>
          <w:noProof/>
          <w:lang w:val="de-DE" w:eastAsia="de-DE"/>
        </w:rPr>
        <w:drawing>
          <wp:inline distT="0" distB="0" distL="0" distR="0" wp14:anchorId="4DA9C1C4" wp14:editId="047B5572">
            <wp:extent cx="342900" cy="330081"/>
            <wp:effectExtent l="0" t="0" r="0" b="63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0A89B6B5" wp14:editId="6032EB62">
            <wp:extent cx="342900" cy="330081"/>
            <wp:effectExtent l="0" t="0" r="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1C7D0032" wp14:editId="027D3FBB">
            <wp:extent cx="342900" cy="330081"/>
            <wp:effectExtent l="0" t="0" r="0" b="6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1A0299F0" wp14:editId="70D85E15">
            <wp:extent cx="342900" cy="330081"/>
            <wp:effectExtent l="0" t="0" r="0"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379E50ED" wp14:editId="4F937355">
            <wp:extent cx="342900" cy="330081"/>
            <wp:effectExtent l="0" t="0" r="0" b="63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4C838B09" wp14:editId="6D79B82D">
            <wp:extent cx="342900" cy="330081"/>
            <wp:effectExtent l="0" t="0" r="0"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760B9213" wp14:editId="34EFD685">
            <wp:extent cx="342900" cy="330081"/>
            <wp:effectExtent l="0" t="0" r="0" b="63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1ACB2E51" wp14:editId="7FBC8B1A">
            <wp:extent cx="342900" cy="330081"/>
            <wp:effectExtent l="0" t="0" r="0" b="63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21A4CC05" wp14:editId="4A33AF10">
            <wp:extent cx="342900" cy="330081"/>
            <wp:effectExtent l="0" t="0" r="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66BC588C" wp14:editId="629DD670">
            <wp:extent cx="342900" cy="330081"/>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p>
    <w:p w14:paraId="3988B6D2" w14:textId="4159AA76" w:rsidR="005D3330" w:rsidRDefault="005D3330" w:rsidP="005D3330">
      <w:pPr>
        <w:spacing w:line="276" w:lineRule="auto"/>
        <w:jc w:val="center"/>
        <w:rPr>
          <w:rFonts w:asciiTheme="majorHAnsi" w:hAnsiTheme="majorHAnsi"/>
        </w:rPr>
      </w:pPr>
      <w:r>
        <w:rPr>
          <w:rFonts w:asciiTheme="majorHAnsi" w:hAnsiTheme="majorHAnsi"/>
          <w:noProof/>
          <w:lang w:val="de-DE" w:eastAsia="de-DE"/>
        </w:rPr>
        <w:drawing>
          <wp:inline distT="0" distB="0" distL="0" distR="0" wp14:anchorId="23CD3786" wp14:editId="12D7D943">
            <wp:extent cx="342900" cy="330081"/>
            <wp:effectExtent l="0" t="0" r="0" b="63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5C386FE3" wp14:editId="27ED3547">
            <wp:extent cx="345549" cy="336550"/>
            <wp:effectExtent l="0" t="0" r="1016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de-DE" w:eastAsia="de-DE"/>
        </w:rPr>
        <w:drawing>
          <wp:inline distT="0" distB="0" distL="0" distR="0" wp14:anchorId="5377CD74" wp14:editId="3611CFF4">
            <wp:extent cx="345549" cy="336550"/>
            <wp:effectExtent l="0" t="0" r="1016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de-DE" w:eastAsia="de-DE"/>
        </w:rPr>
        <w:drawing>
          <wp:inline distT="0" distB="0" distL="0" distR="0" wp14:anchorId="6463A44C" wp14:editId="5DA2DD96">
            <wp:extent cx="345549" cy="336550"/>
            <wp:effectExtent l="0" t="0" r="1016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de-DE" w:eastAsia="de-DE"/>
        </w:rPr>
        <w:drawing>
          <wp:inline distT="0" distB="0" distL="0" distR="0" wp14:anchorId="1CF8B8FD" wp14:editId="0CDD813A">
            <wp:extent cx="345549" cy="336550"/>
            <wp:effectExtent l="0" t="0" r="1016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p>
    <w:p w14:paraId="4CDA6AA8" w14:textId="77777777" w:rsidR="005D3330" w:rsidRDefault="005D3330" w:rsidP="005D3330">
      <w:pPr>
        <w:spacing w:line="276" w:lineRule="auto"/>
        <w:jc w:val="center"/>
        <w:rPr>
          <w:rFonts w:asciiTheme="majorHAnsi" w:hAnsiTheme="majorHAnsi"/>
        </w:rPr>
      </w:pPr>
    </w:p>
    <w:p w14:paraId="723A9D19" w14:textId="77777777" w:rsidR="005D3330" w:rsidRPr="00FE5C1A" w:rsidRDefault="005D3330" w:rsidP="005D3330">
      <w:pPr>
        <w:spacing w:line="276" w:lineRule="auto"/>
        <w:jc w:val="center"/>
        <w:rPr>
          <w:rFonts w:asciiTheme="majorHAnsi" w:hAnsiTheme="majorHAnsi"/>
        </w:rPr>
      </w:pPr>
      <w:r>
        <w:rPr>
          <w:rFonts w:asciiTheme="majorHAnsi" w:hAnsiTheme="majorHAnsi"/>
        </w:rPr>
        <w:t>See how well you did!</w:t>
      </w:r>
    </w:p>
    <w:p w14:paraId="5D1F602E" w14:textId="77777777" w:rsidR="000D09A1" w:rsidRPr="00C00AB0" w:rsidRDefault="000D09A1">
      <w:pPr>
        <w:pStyle w:val="Normal1"/>
        <w:spacing w:line="276" w:lineRule="auto"/>
        <w:jc w:val="center"/>
        <w:rPr>
          <w:rFonts w:ascii="Calibri" w:eastAsia="Calibri" w:hAnsi="Calibri" w:cs="Calibri"/>
        </w:rPr>
      </w:pPr>
    </w:p>
    <w:p w14:paraId="17B9BEC6" w14:textId="77777777" w:rsidR="000D09A1" w:rsidRPr="00C00AB0" w:rsidRDefault="000D09A1">
      <w:pPr>
        <w:pStyle w:val="Normal1"/>
        <w:spacing w:line="276" w:lineRule="auto"/>
        <w:rPr>
          <w:rFonts w:ascii="Calibri" w:eastAsia="Calibri" w:hAnsi="Calibri" w:cs="Calibri"/>
        </w:rPr>
      </w:pPr>
    </w:p>
    <w:p w14:paraId="4BD86149"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PRACTICE BLOCK 2: Same as PRACTICE BLOCK 1.</w:t>
      </w:r>
    </w:p>
    <w:p w14:paraId="4718FF91" w14:textId="77777777" w:rsidR="000D09A1" w:rsidRPr="00C00AB0" w:rsidRDefault="000D09A1">
      <w:pPr>
        <w:pStyle w:val="Normal1"/>
        <w:spacing w:line="276" w:lineRule="auto"/>
        <w:rPr>
          <w:rFonts w:ascii="Calibri" w:eastAsia="Calibri" w:hAnsi="Calibri" w:cs="Calibri"/>
        </w:rPr>
      </w:pPr>
    </w:p>
    <w:p w14:paraId="2511338C"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PRACTICE FEEDBACK: Same. </w:t>
      </w:r>
    </w:p>
    <w:p w14:paraId="1FF33B7B" w14:textId="77777777" w:rsidR="000D09A1" w:rsidRPr="00C00AB0" w:rsidRDefault="000D09A1">
      <w:pPr>
        <w:pStyle w:val="Normal1"/>
        <w:spacing w:line="276" w:lineRule="auto"/>
        <w:rPr>
          <w:rFonts w:ascii="Calibri" w:eastAsia="Calibri" w:hAnsi="Calibri" w:cs="Calibri"/>
        </w:rPr>
      </w:pPr>
    </w:p>
    <w:p w14:paraId="135B3A69" w14:textId="77777777" w:rsidR="00AF3D37" w:rsidRPr="003A4E98" w:rsidRDefault="00294D46" w:rsidP="00AF3D37">
      <w:pPr>
        <w:pStyle w:val="Normal1"/>
        <w:spacing w:line="276" w:lineRule="auto"/>
        <w:rPr>
          <w:rFonts w:ascii="Calibri" w:eastAsia="Calibri" w:hAnsi="Calibri" w:cs="Calibri"/>
          <w:i/>
        </w:rPr>
      </w:pPr>
      <w:r>
        <w:rPr>
          <w:rFonts w:ascii="Calibri" w:eastAsia="Calibri" w:hAnsi="Calibri" w:cs="Calibri"/>
          <w:i/>
        </w:rPr>
        <w:t xml:space="preserve">Repeat practice block 2 if error rate is &gt; 60%. </w:t>
      </w:r>
      <w:r w:rsidR="00AF3D37">
        <w:rPr>
          <w:rFonts w:ascii="Calibri" w:eastAsia="Calibri" w:hAnsi="Calibri" w:cs="Calibri"/>
          <w:i/>
        </w:rPr>
        <w:t>Do not repeat practice block more than twice.</w:t>
      </w:r>
    </w:p>
    <w:p w14:paraId="45E1D66E" w14:textId="77777777" w:rsidR="000D09A1" w:rsidRPr="00C00AB0" w:rsidRDefault="000D09A1">
      <w:pPr>
        <w:pStyle w:val="Normal1"/>
        <w:spacing w:line="276" w:lineRule="auto"/>
        <w:rPr>
          <w:rFonts w:ascii="Calibri" w:eastAsia="Calibri" w:hAnsi="Calibri" w:cs="Calibri"/>
          <w:i/>
        </w:rPr>
      </w:pPr>
    </w:p>
    <w:p w14:paraId="03EC26E9" w14:textId="77777777" w:rsidR="000D09A1" w:rsidRPr="00C00AB0" w:rsidRDefault="000D09A1">
      <w:pPr>
        <w:pStyle w:val="Normal1"/>
        <w:spacing w:line="276" w:lineRule="auto"/>
        <w:rPr>
          <w:rFonts w:ascii="Calibri" w:eastAsia="Calibri" w:hAnsi="Calibri" w:cs="Calibri"/>
          <w:i/>
        </w:rPr>
      </w:pPr>
    </w:p>
    <w:p w14:paraId="159D702B"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DISPLAY INSTRUCTION: </w:t>
      </w:r>
    </w:p>
    <w:p w14:paraId="53E4EBF3" w14:textId="77777777" w:rsidR="000D09A1" w:rsidRPr="00C00AB0" w:rsidRDefault="00032540">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lastRenderedPageBreak/>
        <w:drawing>
          <wp:inline distT="0" distB="0" distL="0" distR="0" wp14:anchorId="7E73195E" wp14:editId="20A11E77">
            <wp:extent cx="965200" cy="965200"/>
            <wp:effectExtent l="0" t="0" r="0" b="0"/>
            <wp:docPr id="11"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7"/>
                    <a:srcRect/>
                    <a:stretch>
                      <a:fillRect/>
                    </a:stretch>
                  </pic:blipFill>
                  <pic:spPr>
                    <a:xfrm>
                      <a:off x="0" y="0"/>
                      <a:ext cx="965200" cy="965200"/>
                    </a:xfrm>
                    <a:prstGeom prst="rect">
                      <a:avLst/>
                    </a:prstGeom>
                    <a:ln/>
                  </pic:spPr>
                </pic:pic>
              </a:graphicData>
            </a:graphic>
          </wp:inline>
        </w:drawing>
      </w:r>
      <w:r w:rsidRPr="00C00AB0">
        <w:rPr>
          <w:rFonts w:ascii="Calibri" w:eastAsia="Calibri" w:hAnsi="Calibri" w:cs="Calibri"/>
        </w:rPr>
        <w:t xml:space="preserve"> </w:t>
      </w:r>
      <w:r w:rsidRPr="00C00AB0">
        <w:rPr>
          <w:rFonts w:ascii="Calibri" w:eastAsia="Calibri" w:hAnsi="Calibri" w:cs="Calibri"/>
          <w:noProof/>
          <w:lang w:val="de-DE" w:eastAsia="de-DE"/>
        </w:rPr>
        <w:drawing>
          <wp:inline distT="0" distB="0" distL="0" distR="0" wp14:anchorId="601A83AF" wp14:editId="743AC336">
            <wp:extent cx="863600" cy="863600"/>
            <wp:effectExtent l="0" t="0" r="0" b="0"/>
            <wp:docPr id="14"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8"/>
                    <a:srcRect/>
                    <a:stretch>
                      <a:fillRect/>
                    </a:stretch>
                  </pic:blipFill>
                  <pic:spPr>
                    <a:xfrm>
                      <a:off x="0" y="0"/>
                      <a:ext cx="863600" cy="863600"/>
                    </a:xfrm>
                    <a:prstGeom prst="rect">
                      <a:avLst/>
                    </a:prstGeom>
                    <a:ln/>
                  </pic:spPr>
                </pic:pic>
              </a:graphicData>
            </a:graphic>
          </wp:inline>
        </w:drawing>
      </w:r>
    </w:p>
    <w:p w14:paraId="103CAA50" w14:textId="77777777" w:rsidR="000D09A1" w:rsidRPr="00C00AB0" w:rsidRDefault="000D09A1">
      <w:pPr>
        <w:pStyle w:val="Normal1"/>
        <w:spacing w:line="276" w:lineRule="auto"/>
        <w:rPr>
          <w:rFonts w:ascii="Calibri" w:eastAsia="Calibri" w:hAnsi="Calibri" w:cs="Calibri"/>
        </w:rPr>
      </w:pPr>
    </w:p>
    <w:p w14:paraId="025E7B29" w14:textId="77777777" w:rsidR="000D09A1" w:rsidRPr="00C00AB0" w:rsidRDefault="00032540">
      <w:pPr>
        <w:pStyle w:val="Normal1"/>
        <w:spacing w:line="276" w:lineRule="auto"/>
        <w:jc w:val="center"/>
        <w:rPr>
          <w:rFonts w:ascii="Calibri" w:eastAsia="Calibri" w:hAnsi="Calibri" w:cs="Calibri"/>
        </w:rPr>
      </w:pPr>
      <w:r w:rsidRPr="00C00AB0">
        <w:rPr>
          <w:rFonts w:ascii="Calibri" w:eastAsia="Calibri" w:hAnsi="Calibri" w:cs="Calibri"/>
        </w:rPr>
        <w:t>Great practice! Now let’s get started on the real game!</w:t>
      </w:r>
    </w:p>
    <w:p w14:paraId="7DA77AEE" w14:textId="77777777" w:rsidR="000D09A1" w:rsidRPr="00C00AB0" w:rsidRDefault="000D09A1">
      <w:pPr>
        <w:pStyle w:val="Normal1"/>
        <w:spacing w:line="276" w:lineRule="auto"/>
        <w:rPr>
          <w:rFonts w:ascii="Calibri" w:eastAsia="Calibri" w:hAnsi="Calibri" w:cs="Calibri"/>
        </w:rPr>
      </w:pPr>
    </w:p>
    <w:p w14:paraId="1D23EEA8" w14:textId="77777777" w:rsidR="000D09A1" w:rsidRPr="00C00AB0" w:rsidRDefault="000D09A1">
      <w:pPr>
        <w:pStyle w:val="Normal1"/>
        <w:spacing w:line="276" w:lineRule="auto"/>
        <w:rPr>
          <w:rFonts w:ascii="Calibri" w:eastAsia="Calibri" w:hAnsi="Calibri" w:cs="Calibri"/>
          <w:i/>
        </w:rPr>
      </w:pPr>
    </w:p>
    <w:p w14:paraId="068766B2" w14:textId="3686A540" w:rsidR="000D09A1" w:rsidRPr="00C00AB0" w:rsidRDefault="006D2651">
      <w:pPr>
        <w:pStyle w:val="Normal1"/>
        <w:spacing w:line="276" w:lineRule="auto"/>
        <w:rPr>
          <w:rFonts w:ascii="Calibri" w:eastAsia="Calibri" w:hAnsi="Calibri" w:cs="Calibri"/>
          <w:i/>
        </w:rPr>
      </w:pPr>
      <w:r w:rsidRPr="00C00AB0">
        <w:rPr>
          <w:rFonts w:ascii="Calibri" w:eastAsia="Calibri" w:hAnsi="Calibri" w:cs="Calibri"/>
          <w:i/>
        </w:rPr>
        <w:t>Experimental phase (2</w:t>
      </w:r>
      <w:r w:rsidR="00032540" w:rsidRPr="00C00AB0">
        <w:rPr>
          <w:rFonts w:ascii="Calibri" w:eastAsia="Calibri" w:hAnsi="Calibri" w:cs="Calibri"/>
          <w:i/>
        </w:rPr>
        <w:t xml:space="preserve"> blocks à 30 trials, starting at proportion of AX=50%)</w:t>
      </w:r>
    </w:p>
    <w:p w14:paraId="137B6EF8" w14:textId="77777777" w:rsidR="000D09A1" w:rsidRPr="00C00AB0" w:rsidRDefault="000D09A1">
      <w:pPr>
        <w:pStyle w:val="Normal1"/>
        <w:spacing w:line="276" w:lineRule="auto"/>
        <w:rPr>
          <w:rFonts w:ascii="Calibri" w:eastAsia="Calibri" w:hAnsi="Calibri" w:cs="Calibri"/>
        </w:rPr>
      </w:pPr>
    </w:p>
    <w:p w14:paraId="015CCB55"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DISPLAY INSTRUCTION:</w:t>
      </w:r>
    </w:p>
    <w:p w14:paraId="5FF127EF" w14:textId="77777777" w:rsidR="000D09A1" w:rsidRPr="00C00AB0" w:rsidRDefault="00032540">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drawing>
          <wp:inline distT="0" distB="0" distL="0" distR="0" wp14:anchorId="0D5FEB60" wp14:editId="33D585FC">
            <wp:extent cx="965200" cy="965200"/>
            <wp:effectExtent l="0" t="0" r="0" b="0"/>
            <wp:docPr id="13"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7"/>
                    <a:srcRect/>
                    <a:stretch>
                      <a:fillRect/>
                    </a:stretch>
                  </pic:blipFill>
                  <pic:spPr>
                    <a:xfrm>
                      <a:off x="0" y="0"/>
                      <a:ext cx="965200" cy="965200"/>
                    </a:xfrm>
                    <a:prstGeom prst="rect">
                      <a:avLst/>
                    </a:prstGeom>
                    <a:ln/>
                  </pic:spPr>
                </pic:pic>
              </a:graphicData>
            </a:graphic>
          </wp:inline>
        </w:drawing>
      </w:r>
      <w:r w:rsidRPr="00C00AB0">
        <w:rPr>
          <w:rFonts w:ascii="Calibri" w:eastAsia="Calibri" w:hAnsi="Calibri" w:cs="Calibri"/>
        </w:rPr>
        <w:t xml:space="preserve"> </w:t>
      </w:r>
      <w:r w:rsidRPr="00C00AB0">
        <w:rPr>
          <w:rFonts w:ascii="Calibri" w:eastAsia="Calibri" w:hAnsi="Calibri" w:cs="Calibri"/>
          <w:noProof/>
          <w:lang w:val="de-DE" w:eastAsia="de-DE"/>
        </w:rPr>
        <w:drawing>
          <wp:inline distT="0" distB="0" distL="0" distR="0" wp14:anchorId="2181F2A9" wp14:editId="1146F645">
            <wp:extent cx="863600" cy="863600"/>
            <wp:effectExtent l="0" t="0" r="0" b="0"/>
            <wp:docPr id="17"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8"/>
                    <a:srcRect/>
                    <a:stretch>
                      <a:fillRect/>
                    </a:stretch>
                  </pic:blipFill>
                  <pic:spPr>
                    <a:xfrm>
                      <a:off x="0" y="0"/>
                      <a:ext cx="863600" cy="863600"/>
                    </a:xfrm>
                    <a:prstGeom prst="rect">
                      <a:avLst/>
                    </a:prstGeom>
                    <a:ln/>
                  </pic:spPr>
                </pic:pic>
              </a:graphicData>
            </a:graphic>
          </wp:inline>
        </w:drawing>
      </w:r>
    </w:p>
    <w:p w14:paraId="4195F489" w14:textId="77777777" w:rsidR="000D09A1" w:rsidRPr="00C00AB0" w:rsidRDefault="00032540">
      <w:pPr>
        <w:pStyle w:val="Normal1"/>
        <w:spacing w:line="276" w:lineRule="auto"/>
        <w:jc w:val="center"/>
        <w:rPr>
          <w:rFonts w:ascii="Calibri" w:eastAsia="Calibri" w:hAnsi="Calibri" w:cs="Calibri"/>
        </w:rPr>
      </w:pPr>
      <w:r w:rsidRPr="00C00AB0">
        <w:rPr>
          <w:rFonts w:ascii="Calibri" w:eastAsia="Calibri" w:hAnsi="Calibri" w:cs="Calibri"/>
        </w:rPr>
        <w:t xml:space="preserve">Remember, your job is to press the green button only if you see the wand first and then the cauldron second, otherwise press the yellow button. </w:t>
      </w:r>
    </w:p>
    <w:p w14:paraId="30D3029D" w14:textId="77777777" w:rsidR="000D09A1" w:rsidRPr="00C00AB0" w:rsidRDefault="000D09A1">
      <w:pPr>
        <w:pStyle w:val="Normal1"/>
        <w:spacing w:line="276" w:lineRule="auto"/>
        <w:rPr>
          <w:rFonts w:ascii="Calibri" w:eastAsia="Calibri" w:hAnsi="Calibri" w:cs="Calibri"/>
        </w:rPr>
      </w:pPr>
    </w:p>
    <w:p w14:paraId="2A180885"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BLOCK 1: The block starts with the first fixation cross. Then 30 trials are presented. </w:t>
      </w:r>
    </w:p>
    <w:p w14:paraId="770B94BB" w14:textId="77777777" w:rsidR="000D09A1" w:rsidRPr="00C00AB0" w:rsidRDefault="000D09A1">
      <w:pPr>
        <w:pStyle w:val="Normal1"/>
        <w:spacing w:line="276" w:lineRule="auto"/>
        <w:rPr>
          <w:rFonts w:ascii="Calibri" w:eastAsia="Calibri" w:hAnsi="Calibri" w:cs="Calibri"/>
        </w:rPr>
      </w:pPr>
    </w:p>
    <w:p w14:paraId="1255AF8A" w14:textId="441A8BE5"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TRIAL PROCEDURE: Fixation cross (1000 </w:t>
      </w:r>
      <w:proofErr w:type="spellStart"/>
      <w:r w:rsidRPr="00C00AB0">
        <w:rPr>
          <w:rFonts w:ascii="Calibri" w:eastAsia="Calibri" w:hAnsi="Calibri" w:cs="Calibri"/>
        </w:rPr>
        <w:t>ms</w:t>
      </w:r>
      <w:proofErr w:type="spellEnd"/>
      <w:r w:rsidRPr="00C00AB0">
        <w:rPr>
          <w:rFonts w:ascii="Calibri" w:eastAsia="Calibri" w:hAnsi="Calibri" w:cs="Calibri"/>
        </w:rPr>
        <w:t xml:space="preserve">) – cue (500 </w:t>
      </w:r>
      <w:proofErr w:type="spellStart"/>
      <w:r w:rsidRPr="00C00AB0">
        <w:rPr>
          <w:rFonts w:ascii="Calibri" w:eastAsia="Calibri" w:hAnsi="Calibri" w:cs="Calibri"/>
        </w:rPr>
        <w:t>ms</w:t>
      </w:r>
      <w:proofErr w:type="spellEnd"/>
      <w:r w:rsidRPr="00C00AB0">
        <w:rPr>
          <w:rFonts w:ascii="Calibri" w:eastAsia="Calibri" w:hAnsi="Calibri" w:cs="Calibri"/>
        </w:rPr>
        <w:t xml:space="preserve">) – blank screen (1200) – probe </w:t>
      </w:r>
      <w:r w:rsidR="00661D73" w:rsidRPr="00C00AB0">
        <w:rPr>
          <w:rFonts w:ascii="Calibri" w:eastAsia="Calibri" w:hAnsi="Calibri" w:cs="Calibri"/>
        </w:rPr>
        <w:t xml:space="preserve">+ question mark </w:t>
      </w:r>
      <w:r w:rsidRPr="00C00AB0">
        <w:rPr>
          <w:rFonts w:ascii="Calibri" w:eastAsia="Calibri" w:hAnsi="Calibri" w:cs="Calibri"/>
        </w:rPr>
        <w:t>(adaptive time window to respond (see adaptive procedure above) or till child responds) – fixation cross…</w:t>
      </w:r>
    </w:p>
    <w:p w14:paraId="6F9B7E95" w14:textId="77777777" w:rsidR="00FD3F57" w:rsidRPr="00C00AB0" w:rsidRDefault="00FD3F57" w:rsidP="00FD3F57">
      <w:pPr>
        <w:pStyle w:val="Normal1"/>
        <w:spacing w:line="276" w:lineRule="auto"/>
        <w:rPr>
          <w:rFonts w:ascii="Calibri" w:eastAsia="Calibri" w:hAnsi="Calibri" w:cs="Calibri"/>
        </w:rPr>
      </w:pPr>
      <w:r w:rsidRPr="00C00AB0">
        <w:rPr>
          <w:rFonts w:ascii="Calibri" w:eastAsia="Calibri" w:hAnsi="Calibri" w:cs="Calibri"/>
        </w:rPr>
        <w:t>Answers will be registered as soon as probe and question mark appear.</w:t>
      </w:r>
    </w:p>
    <w:p w14:paraId="7C3C004B" w14:textId="77777777" w:rsidR="000D09A1" w:rsidRPr="00C00AB0" w:rsidRDefault="000D09A1">
      <w:pPr>
        <w:pStyle w:val="Normal1"/>
        <w:spacing w:line="276" w:lineRule="auto"/>
        <w:rPr>
          <w:rFonts w:ascii="Calibri" w:eastAsia="Calibri" w:hAnsi="Calibri" w:cs="Calibri"/>
        </w:rPr>
      </w:pPr>
    </w:p>
    <w:p w14:paraId="24E4422C" w14:textId="70B40B11" w:rsidR="000D09A1" w:rsidRPr="00C00AB0" w:rsidRDefault="00032540">
      <w:pPr>
        <w:pStyle w:val="Normal1"/>
        <w:spacing w:line="276" w:lineRule="auto"/>
        <w:rPr>
          <w:rFonts w:ascii="Calibri" w:eastAsia="Calibri" w:hAnsi="Calibri" w:cs="Calibri"/>
          <w:i/>
        </w:rPr>
      </w:pPr>
      <w:r w:rsidRPr="00C00AB0">
        <w:rPr>
          <w:rFonts w:ascii="Calibri" w:eastAsia="Calibri" w:hAnsi="Calibri" w:cs="Calibri"/>
        </w:rPr>
        <w:t xml:space="preserve">FEEDBACK 1: </w:t>
      </w:r>
      <w:r w:rsidRPr="002172AB">
        <w:rPr>
          <w:rFonts w:ascii="Calibri" w:eastAsia="Calibri" w:hAnsi="Calibri" w:cs="Calibri"/>
        </w:rPr>
        <w:t>S</w:t>
      </w:r>
      <w:r w:rsidR="002172AB" w:rsidRPr="002172AB">
        <w:rPr>
          <w:rFonts w:ascii="Calibri" w:eastAsia="Calibri" w:hAnsi="Calibri" w:cs="Calibri"/>
        </w:rPr>
        <w:t>ame except that 30 stars are presented.</w:t>
      </w:r>
      <w:r w:rsidRPr="00C00AB0">
        <w:rPr>
          <w:rFonts w:ascii="Calibri" w:eastAsia="Calibri" w:hAnsi="Calibri" w:cs="Calibri"/>
          <w:i/>
        </w:rPr>
        <w:t xml:space="preserve"> </w:t>
      </w:r>
    </w:p>
    <w:p w14:paraId="63CB4E73" w14:textId="77777777" w:rsidR="000D09A1" w:rsidRPr="00C00AB0" w:rsidRDefault="000D09A1">
      <w:pPr>
        <w:pStyle w:val="Normal1"/>
        <w:spacing w:line="276" w:lineRule="auto"/>
        <w:rPr>
          <w:rFonts w:ascii="Calibri" w:eastAsia="Calibri" w:hAnsi="Calibri" w:cs="Calibri"/>
        </w:rPr>
      </w:pPr>
    </w:p>
    <w:p w14:paraId="098D8206"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DISPLAY INSTRUCTION: …</w:t>
      </w:r>
    </w:p>
    <w:p w14:paraId="14C1D768" w14:textId="77777777" w:rsidR="000D09A1" w:rsidRPr="00C00AB0" w:rsidRDefault="000D09A1">
      <w:pPr>
        <w:pStyle w:val="Normal1"/>
        <w:spacing w:line="276" w:lineRule="auto"/>
        <w:rPr>
          <w:rFonts w:ascii="Calibri" w:eastAsia="Calibri" w:hAnsi="Calibri" w:cs="Calibri"/>
        </w:rPr>
      </w:pPr>
    </w:p>
    <w:p w14:paraId="6B715F3C"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BLOCK 2: …</w:t>
      </w:r>
    </w:p>
    <w:p w14:paraId="775F724F" w14:textId="77777777" w:rsidR="000D09A1" w:rsidRPr="00C00AB0" w:rsidRDefault="000D09A1">
      <w:pPr>
        <w:pStyle w:val="Normal1"/>
        <w:spacing w:line="276" w:lineRule="auto"/>
        <w:rPr>
          <w:rFonts w:ascii="Calibri" w:eastAsia="Calibri" w:hAnsi="Calibri" w:cs="Calibri"/>
        </w:rPr>
      </w:pPr>
    </w:p>
    <w:p w14:paraId="23B14819"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FEEDBACK 2: …</w:t>
      </w:r>
    </w:p>
    <w:p w14:paraId="6327A33F" w14:textId="77777777" w:rsidR="000D09A1" w:rsidRPr="00C00AB0" w:rsidRDefault="000D09A1">
      <w:pPr>
        <w:pStyle w:val="Normal1"/>
        <w:spacing w:line="276" w:lineRule="auto"/>
        <w:rPr>
          <w:rFonts w:ascii="Calibri" w:eastAsia="Calibri" w:hAnsi="Calibri" w:cs="Calibri"/>
        </w:rPr>
      </w:pPr>
    </w:p>
    <w:p w14:paraId="051AB440" w14:textId="15CB88F7" w:rsidR="000D09A1" w:rsidRPr="00C00AB0" w:rsidRDefault="000D09A1">
      <w:pPr>
        <w:pStyle w:val="Normal1"/>
        <w:spacing w:line="276" w:lineRule="auto"/>
        <w:rPr>
          <w:rFonts w:ascii="Calibri" w:eastAsia="Calibri" w:hAnsi="Calibri" w:cs="Calibri"/>
        </w:rPr>
      </w:pPr>
    </w:p>
    <w:p w14:paraId="6C819F5D" w14:textId="574520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Block and procedures are always the same. Task difficulty and trial procedure are adapted after blocks (see adaptive procedure specified above). Feedback depends on </w:t>
      </w:r>
      <w:r w:rsidR="002172AB">
        <w:rPr>
          <w:rFonts w:ascii="Calibri" w:eastAsia="Calibri" w:hAnsi="Calibri" w:cs="Calibri"/>
        </w:rPr>
        <w:t>participant’s performance.</w:t>
      </w:r>
    </w:p>
    <w:p w14:paraId="43CBA1C1" w14:textId="77777777" w:rsidR="000D09A1" w:rsidRPr="00C00AB0" w:rsidRDefault="000D09A1">
      <w:pPr>
        <w:pStyle w:val="Normal1"/>
        <w:spacing w:line="276" w:lineRule="auto"/>
        <w:rPr>
          <w:rFonts w:ascii="Calibri" w:eastAsia="Calibri" w:hAnsi="Calibri" w:cs="Calibri"/>
        </w:rPr>
      </w:pPr>
    </w:p>
    <w:p w14:paraId="76094366" w14:textId="77777777" w:rsidR="000D09A1" w:rsidRPr="00C00AB0" w:rsidRDefault="000D09A1">
      <w:pPr>
        <w:pStyle w:val="Normal1"/>
        <w:spacing w:line="276" w:lineRule="auto"/>
        <w:jc w:val="center"/>
        <w:rPr>
          <w:rFonts w:ascii="Calibri" w:eastAsia="Calibri" w:hAnsi="Calibri" w:cs="Calibri"/>
        </w:rPr>
      </w:pPr>
    </w:p>
    <w:p w14:paraId="1D18D717" w14:textId="77777777" w:rsidR="000D09A1" w:rsidRPr="00C00AB0" w:rsidRDefault="000D09A1">
      <w:pPr>
        <w:pStyle w:val="Normal1"/>
        <w:spacing w:line="276" w:lineRule="auto"/>
        <w:rPr>
          <w:rFonts w:ascii="Calibri" w:eastAsia="Calibri" w:hAnsi="Calibri" w:cs="Calibri"/>
          <w:b/>
        </w:rPr>
      </w:pPr>
    </w:p>
    <w:p w14:paraId="5D004148" w14:textId="4975AF93" w:rsidR="000D09A1" w:rsidRPr="00C00AB0" w:rsidRDefault="00032540">
      <w:pPr>
        <w:pStyle w:val="Normal1"/>
        <w:spacing w:line="276" w:lineRule="auto"/>
        <w:rPr>
          <w:rFonts w:ascii="Calibri" w:eastAsia="Calibri" w:hAnsi="Calibri" w:cs="Calibri"/>
          <w:b/>
        </w:rPr>
      </w:pPr>
      <w:r w:rsidRPr="00C00AB0">
        <w:rPr>
          <w:rFonts w:ascii="Calibri" w:eastAsia="Calibri" w:hAnsi="Calibri" w:cs="Calibri"/>
          <w:b/>
        </w:rPr>
        <w:t>Control version</w:t>
      </w:r>
    </w:p>
    <w:p w14:paraId="6DD53C46" w14:textId="77777777" w:rsidR="000D09A1" w:rsidRPr="00C00AB0" w:rsidRDefault="000D09A1">
      <w:pPr>
        <w:pStyle w:val="Normal1"/>
      </w:pPr>
    </w:p>
    <w:p w14:paraId="28763075"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The control version the task is similar, but without the cue-probe pairing. This results in the following changes: </w:t>
      </w:r>
    </w:p>
    <w:p w14:paraId="592DC90D" w14:textId="77777777" w:rsidR="000D09A1" w:rsidRPr="00C00AB0" w:rsidRDefault="000D09A1">
      <w:pPr>
        <w:pStyle w:val="Normal1"/>
        <w:spacing w:line="276" w:lineRule="auto"/>
        <w:rPr>
          <w:rFonts w:ascii="Calibri" w:eastAsia="Calibri" w:hAnsi="Calibri" w:cs="Calibri"/>
          <w:i/>
        </w:rPr>
      </w:pPr>
    </w:p>
    <w:p w14:paraId="4C86DBAD" w14:textId="77777777" w:rsidR="000D09A1" w:rsidRPr="00C00AB0" w:rsidRDefault="00032540">
      <w:pPr>
        <w:pStyle w:val="Normal1"/>
        <w:spacing w:line="276" w:lineRule="auto"/>
        <w:rPr>
          <w:rFonts w:ascii="Calibri" w:eastAsia="Calibri" w:hAnsi="Calibri" w:cs="Calibri"/>
          <w:i/>
        </w:rPr>
      </w:pPr>
      <w:r w:rsidRPr="00C00AB0">
        <w:rPr>
          <w:rFonts w:ascii="Calibri" w:eastAsia="Calibri" w:hAnsi="Calibri" w:cs="Calibri"/>
          <w:i/>
        </w:rPr>
        <w:t>Instruction phase</w:t>
      </w:r>
    </w:p>
    <w:p w14:paraId="6CA66186" w14:textId="77777777" w:rsidR="000D09A1" w:rsidRPr="00C00AB0" w:rsidRDefault="000D09A1">
      <w:pPr>
        <w:pStyle w:val="Normal1"/>
        <w:spacing w:line="276" w:lineRule="auto"/>
        <w:rPr>
          <w:rFonts w:ascii="Calibri" w:eastAsia="Calibri" w:hAnsi="Calibri" w:cs="Calibri"/>
          <w:i/>
        </w:rPr>
      </w:pPr>
    </w:p>
    <w:p w14:paraId="45F83E2D"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DISPLAY Welcome: Hello, it’s </w:t>
      </w:r>
      <w:proofErr w:type="spellStart"/>
      <w:r w:rsidRPr="00C00AB0">
        <w:rPr>
          <w:rFonts w:ascii="Calibri" w:eastAsia="Calibri" w:hAnsi="Calibri" w:cs="Calibri"/>
        </w:rPr>
        <w:t>Lessa</w:t>
      </w:r>
      <w:proofErr w:type="spellEnd"/>
      <w:r w:rsidRPr="00C00AB0">
        <w:rPr>
          <w:rFonts w:ascii="Calibri" w:eastAsia="Calibri" w:hAnsi="Calibri" w:cs="Calibri"/>
        </w:rPr>
        <w:t xml:space="preserve"> and Leo! Are you ready for a new game? </w:t>
      </w:r>
    </w:p>
    <w:p w14:paraId="5F761EC9" w14:textId="77777777" w:rsidR="000D09A1" w:rsidRPr="00C00AB0" w:rsidRDefault="00032540">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drawing>
          <wp:inline distT="0" distB="0" distL="0" distR="0" wp14:anchorId="0B24F5BF" wp14:editId="23F4464D">
            <wp:extent cx="965200" cy="965200"/>
            <wp:effectExtent l="0" t="0" r="0" b="0"/>
            <wp:docPr id="21"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7"/>
                    <a:srcRect/>
                    <a:stretch>
                      <a:fillRect/>
                    </a:stretch>
                  </pic:blipFill>
                  <pic:spPr>
                    <a:xfrm>
                      <a:off x="0" y="0"/>
                      <a:ext cx="965200" cy="965200"/>
                    </a:xfrm>
                    <a:prstGeom prst="rect">
                      <a:avLst/>
                    </a:prstGeom>
                    <a:ln/>
                  </pic:spPr>
                </pic:pic>
              </a:graphicData>
            </a:graphic>
          </wp:inline>
        </w:drawing>
      </w:r>
      <w:r w:rsidRPr="00C00AB0">
        <w:rPr>
          <w:rFonts w:ascii="Calibri" w:eastAsia="Calibri" w:hAnsi="Calibri" w:cs="Calibri"/>
        </w:rPr>
        <w:t xml:space="preserve"> </w:t>
      </w:r>
      <w:r w:rsidRPr="00C00AB0">
        <w:rPr>
          <w:rFonts w:ascii="Calibri" w:eastAsia="Calibri" w:hAnsi="Calibri" w:cs="Calibri"/>
          <w:noProof/>
          <w:lang w:val="de-DE" w:eastAsia="de-DE"/>
        </w:rPr>
        <w:drawing>
          <wp:inline distT="0" distB="0" distL="0" distR="0" wp14:anchorId="6D39CE5D" wp14:editId="5DAEB02F">
            <wp:extent cx="863600" cy="863600"/>
            <wp:effectExtent l="0" t="0" r="0" b="0"/>
            <wp:docPr id="22"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8"/>
                    <a:srcRect/>
                    <a:stretch>
                      <a:fillRect/>
                    </a:stretch>
                  </pic:blipFill>
                  <pic:spPr>
                    <a:xfrm>
                      <a:off x="0" y="0"/>
                      <a:ext cx="863600" cy="863600"/>
                    </a:xfrm>
                    <a:prstGeom prst="rect">
                      <a:avLst/>
                    </a:prstGeom>
                    <a:ln/>
                  </pic:spPr>
                </pic:pic>
              </a:graphicData>
            </a:graphic>
          </wp:inline>
        </w:drawing>
      </w:r>
    </w:p>
    <w:p w14:paraId="5187E813" w14:textId="77777777" w:rsidR="000D09A1" w:rsidRPr="00C00AB0" w:rsidRDefault="000D09A1">
      <w:pPr>
        <w:pStyle w:val="Normal1"/>
        <w:spacing w:line="276" w:lineRule="auto"/>
        <w:rPr>
          <w:rFonts w:ascii="Calibri" w:eastAsia="Calibri" w:hAnsi="Calibri" w:cs="Calibri"/>
        </w:rPr>
      </w:pPr>
    </w:p>
    <w:p w14:paraId="3703D429"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DISPLAY Instruction: We flew all the way to the magician’s rock. </w:t>
      </w:r>
    </w:p>
    <w:p w14:paraId="426EDECE" w14:textId="77777777" w:rsidR="000D09A1" w:rsidRPr="00C00AB0" w:rsidRDefault="000D09A1">
      <w:pPr>
        <w:pStyle w:val="Normal1"/>
        <w:spacing w:line="276" w:lineRule="auto"/>
        <w:rPr>
          <w:rFonts w:ascii="Calibri" w:eastAsia="Calibri" w:hAnsi="Calibri" w:cs="Calibri"/>
        </w:rPr>
      </w:pPr>
    </w:p>
    <w:p w14:paraId="5CE1DF14" w14:textId="3C4C907E" w:rsidR="002172AB" w:rsidRPr="00C00AB0" w:rsidRDefault="002172AB" w:rsidP="002172AB">
      <w:pPr>
        <w:pStyle w:val="Normal1"/>
        <w:spacing w:line="276" w:lineRule="auto"/>
        <w:jc w:val="center"/>
        <w:rPr>
          <w:rFonts w:ascii="Calibri" w:eastAsia="Calibri" w:hAnsi="Calibri" w:cs="Calibri"/>
        </w:rPr>
      </w:pPr>
      <w:bookmarkStart w:id="1" w:name="_gjdgxs" w:colFirst="0" w:colLast="0"/>
      <w:bookmarkEnd w:id="1"/>
      <w:r w:rsidRPr="00C00AB0">
        <w:rPr>
          <w:rFonts w:ascii="Calibri" w:eastAsia="Calibri" w:hAnsi="Calibri" w:cs="Calibri"/>
          <w:noProof/>
          <w:lang w:val="de-DE" w:eastAsia="de-DE"/>
        </w:rPr>
        <w:drawing>
          <wp:inline distT="0" distB="0" distL="0" distR="0" wp14:anchorId="6037F26E" wp14:editId="5D5C62F1">
            <wp:extent cx="2984500" cy="204204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gicians rock.png"/>
                    <pic:cNvPicPr/>
                  </pic:nvPicPr>
                  <pic:blipFill>
                    <a:blip r:embed="rId9">
                      <a:extLst>
                        <a:ext uri="{28A0092B-C50C-407E-A947-70E740481C1C}">
                          <a14:useLocalDpi xmlns:a14="http://schemas.microsoft.com/office/drawing/2010/main" val="0"/>
                        </a:ext>
                      </a:extLst>
                    </a:blip>
                    <a:stretch>
                      <a:fillRect/>
                    </a:stretch>
                  </pic:blipFill>
                  <pic:spPr>
                    <a:xfrm>
                      <a:off x="0" y="0"/>
                      <a:ext cx="2984500" cy="2042045"/>
                    </a:xfrm>
                    <a:prstGeom prst="rect">
                      <a:avLst/>
                    </a:prstGeom>
                  </pic:spPr>
                </pic:pic>
              </a:graphicData>
            </a:graphic>
          </wp:inline>
        </w:drawing>
      </w:r>
    </w:p>
    <w:p w14:paraId="2AF6FCC3" w14:textId="77777777" w:rsidR="00661D73" w:rsidRPr="00C00AB0" w:rsidRDefault="00661D73">
      <w:pPr>
        <w:rPr>
          <w:rFonts w:ascii="Calibri" w:eastAsia="Calibri" w:hAnsi="Calibri" w:cs="Calibri"/>
        </w:rPr>
      </w:pPr>
    </w:p>
    <w:p w14:paraId="32664EDE" w14:textId="46119110"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DISPLAY Instruction: Look, the magician is very upset – he wants to make a magic potion, but he has mixed up all his magic equipment! Can you help him to sort it? He needs to find his cauldron.</w:t>
      </w:r>
    </w:p>
    <w:p w14:paraId="19EC5FCF" w14:textId="77777777" w:rsidR="000D09A1" w:rsidRPr="00C00AB0" w:rsidRDefault="000D09A1">
      <w:pPr>
        <w:pStyle w:val="Normal1"/>
        <w:spacing w:line="276" w:lineRule="auto"/>
        <w:rPr>
          <w:rFonts w:ascii="Calibri" w:eastAsia="Calibri" w:hAnsi="Calibri" w:cs="Calibri"/>
        </w:rPr>
      </w:pPr>
    </w:p>
    <w:p w14:paraId="184C24EA" w14:textId="77777777" w:rsidR="002172AB" w:rsidRPr="00C00AB0" w:rsidRDefault="002172AB" w:rsidP="002172AB">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drawing>
          <wp:inline distT="0" distB="0" distL="0" distR="0" wp14:anchorId="3C30DBB5" wp14:editId="39697929">
            <wp:extent cx="2984500" cy="2248443"/>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gician mix up.png"/>
                    <pic:cNvPicPr/>
                  </pic:nvPicPr>
                  <pic:blipFill>
                    <a:blip r:embed="rId10">
                      <a:extLst>
                        <a:ext uri="{28A0092B-C50C-407E-A947-70E740481C1C}">
                          <a14:useLocalDpi xmlns:a14="http://schemas.microsoft.com/office/drawing/2010/main" val="0"/>
                        </a:ext>
                      </a:extLst>
                    </a:blip>
                    <a:stretch>
                      <a:fillRect/>
                    </a:stretch>
                  </pic:blipFill>
                  <pic:spPr>
                    <a:xfrm>
                      <a:off x="0" y="0"/>
                      <a:ext cx="2984500" cy="2248443"/>
                    </a:xfrm>
                    <a:prstGeom prst="rect">
                      <a:avLst/>
                    </a:prstGeom>
                  </pic:spPr>
                </pic:pic>
              </a:graphicData>
            </a:graphic>
          </wp:inline>
        </w:drawing>
      </w:r>
    </w:p>
    <w:p w14:paraId="638DB213" w14:textId="77777777" w:rsidR="000D09A1" w:rsidRPr="00C00AB0" w:rsidRDefault="000D09A1">
      <w:pPr>
        <w:pStyle w:val="Normal1"/>
        <w:spacing w:line="276" w:lineRule="auto"/>
        <w:rPr>
          <w:rFonts w:ascii="Calibri" w:eastAsia="Calibri" w:hAnsi="Calibri" w:cs="Calibri"/>
        </w:rPr>
      </w:pPr>
    </w:p>
    <w:p w14:paraId="604B9888" w14:textId="77777777" w:rsidR="00661D73" w:rsidRPr="00C00AB0" w:rsidRDefault="00661D73">
      <w:pPr>
        <w:pStyle w:val="Normal1"/>
        <w:spacing w:line="276" w:lineRule="auto"/>
        <w:rPr>
          <w:rFonts w:ascii="Calibri" w:eastAsia="Calibri" w:hAnsi="Calibri" w:cs="Calibri"/>
        </w:rPr>
      </w:pPr>
    </w:p>
    <w:p w14:paraId="5E85768C"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DISPLAY Instruction: You will see magic equipment appearing on the screen one after the other. You can help the magician by pressing the green button every time you see the cauldron. When you see other magic items, you have to press the yellow button. Let’s practice!</w:t>
      </w:r>
    </w:p>
    <w:p w14:paraId="4121CDD3" w14:textId="77777777" w:rsidR="000D09A1" w:rsidRPr="00C00AB0" w:rsidRDefault="000D09A1">
      <w:pPr>
        <w:pStyle w:val="Normal1"/>
        <w:spacing w:line="276" w:lineRule="auto"/>
        <w:rPr>
          <w:rFonts w:ascii="Calibri" w:eastAsia="Calibri" w:hAnsi="Calibri" w:cs="Calibri"/>
        </w:rPr>
      </w:pPr>
    </w:p>
    <w:p w14:paraId="3F04ACEE" w14:textId="77777777" w:rsidR="002172AB" w:rsidRPr="00C00AB0" w:rsidRDefault="002172AB" w:rsidP="002172AB">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drawing>
          <wp:inline distT="0" distB="0" distL="0" distR="0" wp14:anchorId="316AF2D0" wp14:editId="6EF1F2EC">
            <wp:extent cx="3340458" cy="2286000"/>
            <wp:effectExtent l="0" t="0" r="1270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ctice.png"/>
                    <pic:cNvPicPr/>
                  </pic:nvPicPr>
                  <pic:blipFill>
                    <a:blip r:embed="rId11">
                      <a:extLst>
                        <a:ext uri="{28A0092B-C50C-407E-A947-70E740481C1C}">
                          <a14:useLocalDpi xmlns:a14="http://schemas.microsoft.com/office/drawing/2010/main" val="0"/>
                        </a:ext>
                      </a:extLst>
                    </a:blip>
                    <a:stretch>
                      <a:fillRect/>
                    </a:stretch>
                  </pic:blipFill>
                  <pic:spPr>
                    <a:xfrm>
                      <a:off x="0" y="0"/>
                      <a:ext cx="3341077" cy="2286424"/>
                    </a:xfrm>
                    <a:prstGeom prst="rect">
                      <a:avLst/>
                    </a:prstGeom>
                  </pic:spPr>
                </pic:pic>
              </a:graphicData>
            </a:graphic>
          </wp:inline>
        </w:drawing>
      </w:r>
    </w:p>
    <w:p w14:paraId="1C56BED7" w14:textId="77777777" w:rsidR="000D09A1" w:rsidRPr="002172AB" w:rsidRDefault="000D09A1">
      <w:pPr>
        <w:pStyle w:val="Normal1"/>
        <w:spacing w:line="276" w:lineRule="auto"/>
        <w:rPr>
          <w:rFonts w:ascii="Calibri" w:eastAsia="Calibri" w:hAnsi="Calibri" w:cs="Calibri"/>
          <w:b/>
        </w:rPr>
      </w:pPr>
    </w:p>
    <w:p w14:paraId="46E3FA7F" w14:textId="77777777" w:rsidR="000D09A1" w:rsidRPr="00C00AB0" w:rsidRDefault="000D09A1">
      <w:pPr>
        <w:pStyle w:val="Normal1"/>
        <w:spacing w:line="276" w:lineRule="auto"/>
        <w:rPr>
          <w:rFonts w:ascii="Calibri" w:eastAsia="Calibri" w:hAnsi="Calibri" w:cs="Calibri"/>
          <w:i/>
        </w:rPr>
      </w:pPr>
    </w:p>
    <w:p w14:paraId="330DC369" w14:textId="3D782E49" w:rsidR="000D09A1" w:rsidRPr="00C00AB0" w:rsidRDefault="00362D3C">
      <w:pPr>
        <w:pStyle w:val="Normal1"/>
        <w:spacing w:line="276" w:lineRule="auto"/>
        <w:rPr>
          <w:rFonts w:ascii="Calibri" w:eastAsia="Calibri" w:hAnsi="Calibri" w:cs="Calibri"/>
          <w:i/>
        </w:rPr>
      </w:pPr>
      <w:r w:rsidRPr="00C00AB0">
        <w:rPr>
          <w:rFonts w:ascii="Calibri" w:eastAsia="Calibri" w:hAnsi="Calibri" w:cs="Calibri"/>
          <w:i/>
        </w:rPr>
        <w:t>Practice phase (2 blocks à 18</w:t>
      </w:r>
      <w:r w:rsidR="00032540" w:rsidRPr="00C00AB0">
        <w:rPr>
          <w:rFonts w:ascii="Calibri" w:eastAsia="Calibri" w:hAnsi="Calibri" w:cs="Calibri"/>
          <w:i/>
        </w:rPr>
        <w:t xml:space="preserve"> trials)</w:t>
      </w:r>
    </w:p>
    <w:p w14:paraId="320E74DA" w14:textId="77777777" w:rsidR="000D09A1" w:rsidRPr="00C00AB0" w:rsidRDefault="000D09A1">
      <w:pPr>
        <w:pStyle w:val="Normal1"/>
        <w:spacing w:line="276" w:lineRule="auto"/>
        <w:rPr>
          <w:rFonts w:ascii="Calibri" w:eastAsia="Calibri" w:hAnsi="Calibri" w:cs="Calibri"/>
        </w:rPr>
      </w:pPr>
    </w:p>
    <w:p w14:paraId="6FA5A3A3" w14:textId="47F95305"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PRACTICE BLOCK 1: There are four stimuli: A=wand, B=hat, X=cauldron, Y=</w:t>
      </w:r>
      <w:r w:rsidR="00362D3C" w:rsidRPr="00C00AB0">
        <w:rPr>
          <w:rFonts w:ascii="Calibri" w:eastAsia="Calibri" w:hAnsi="Calibri" w:cs="Calibri"/>
        </w:rPr>
        <w:t>broom</w:t>
      </w:r>
      <w:r w:rsidRPr="00C00AB0">
        <w:rPr>
          <w:rFonts w:ascii="Calibri" w:eastAsia="Calibri" w:hAnsi="Calibri" w:cs="Calibri"/>
        </w:rPr>
        <w:t xml:space="preserve">. In each trial, a stimulus is presented and the children have to press the green button if X (cauldron) appears. Otherwise they have to press the yellow button. Responses are registered as </w:t>
      </w:r>
      <w:r w:rsidR="00362D3C" w:rsidRPr="00C00AB0">
        <w:rPr>
          <w:rFonts w:ascii="Calibri" w:eastAsia="Calibri" w:hAnsi="Calibri" w:cs="Calibri"/>
        </w:rPr>
        <w:t>soon as the stimulus appears. 18</w:t>
      </w:r>
      <w:r w:rsidRPr="00C00AB0">
        <w:rPr>
          <w:rFonts w:ascii="Calibri" w:eastAsia="Calibri" w:hAnsi="Calibri" w:cs="Calibri"/>
        </w:rPr>
        <w:t xml:space="preserve"> successive trials are presented with an X proportion of 50%. In the remaining 50%, A, B and Y appear equally often. </w:t>
      </w:r>
    </w:p>
    <w:p w14:paraId="40839941" w14:textId="77777777" w:rsidR="000D09A1" w:rsidRPr="00C00AB0" w:rsidRDefault="000D09A1">
      <w:pPr>
        <w:pStyle w:val="Normal1"/>
        <w:spacing w:line="276" w:lineRule="auto"/>
        <w:rPr>
          <w:rFonts w:ascii="Calibri" w:eastAsia="Calibri" w:hAnsi="Calibri" w:cs="Calibri"/>
        </w:rPr>
      </w:pPr>
    </w:p>
    <w:p w14:paraId="3280E563" w14:textId="77777777" w:rsidR="00CC187E" w:rsidRPr="00C00AB0" w:rsidRDefault="00032540" w:rsidP="00CC187E">
      <w:pPr>
        <w:pStyle w:val="Normal1"/>
        <w:spacing w:line="276" w:lineRule="auto"/>
        <w:rPr>
          <w:rFonts w:ascii="Calibri" w:eastAsia="Calibri" w:hAnsi="Calibri" w:cs="Calibri"/>
        </w:rPr>
      </w:pPr>
      <w:r w:rsidRPr="00C00AB0">
        <w:rPr>
          <w:rFonts w:ascii="Calibri" w:eastAsia="Calibri" w:hAnsi="Calibri" w:cs="Calibri"/>
        </w:rPr>
        <w:t xml:space="preserve">TRIAL PROCEDURE: Fixation cross (1000 </w:t>
      </w:r>
      <w:proofErr w:type="spellStart"/>
      <w:r w:rsidRPr="00C00AB0">
        <w:rPr>
          <w:rFonts w:ascii="Calibri" w:eastAsia="Calibri" w:hAnsi="Calibri" w:cs="Calibri"/>
        </w:rPr>
        <w:t>ms</w:t>
      </w:r>
      <w:proofErr w:type="spellEnd"/>
      <w:r w:rsidRPr="00C00AB0">
        <w:rPr>
          <w:rFonts w:ascii="Calibri" w:eastAsia="Calibri" w:hAnsi="Calibri" w:cs="Calibri"/>
        </w:rPr>
        <w:t xml:space="preserve">) – blank screen (1200) – stimulus (max. 3500 </w:t>
      </w:r>
      <w:proofErr w:type="spellStart"/>
      <w:r w:rsidRPr="00C00AB0">
        <w:rPr>
          <w:rFonts w:ascii="Calibri" w:eastAsia="Calibri" w:hAnsi="Calibri" w:cs="Calibri"/>
        </w:rPr>
        <w:t>ms</w:t>
      </w:r>
      <w:proofErr w:type="spellEnd"/>
      <w:r w:rsidRPr="00C00AB0">
        <w:rPr>
          <w:rFonts w:ascii="Calibri" w:eastAsia="Calibri" w:hAnsi="Calibri" w:cs="Calibri"/>
        </w:rPr>
        <w:t xml:space="preserve"> or till child responds) </w:t>
      </w:r>
      <w:r w:rsidR="00CC187E" w:rsidRPr="00C00AB0">
        <w:rPr>
          <w:rFonts w:ascii="Calibri" w:eastAsia="Calibri" w:hAnsi="Calibri" w:cs="Calibri"/>
        </w:rPr>
        <w:t>– TRIAL FEEDBACK (500ms) – fixation cross…</w:t>
      </w:r>
    </w:p>
    <w:p w14:paraId="15ECD558" w14:textId="77777777" w:rsidR="00CC187E" w:rsidRPr="00C00AB0" w:rsidRDefault="00CC187E" w:rsidP="00CC187E">
      <w:pPr>
        <w:pStyle w:val="Normal1"/>
        <w:spacing w:line="276" w:lineRule="auto"/>
        <w:rPr>
          <w:rFonts w:ascii="Calibri" w:eastAsia="Calibri" w:hAnsi="Calibri" w:cs="Calibri"/>
        </w:rPr>
      </w:pPr>
    </w:p>
    <w:p w14:paraId="3748407C" w14:textId="77777777" w:rsidR="00661D73" w:rsidRPr="00C00AB0" w:rsidRDefault="00661D73" w:rsidP="00661D73">
      <w:pPr>
        <w:pStyle w:val="Normal1"/>
        <w:spacing w:line="276" w:lineRule="auto"/>
        <w:rPr>
          <w:rFonts w:ascii="Calibri" w:eastAsia="Calibri" w:hAnsi="Calibri" w:cs="Calibri"/>
        </w:rPr>
      </w:pPr>
      <w:r w:rsidRPr="00C00AB0">
        <w:rPr>
          <w:rFonts w:ascii="Calibri" w:eastAsia="Calibri" w:hAnsi="Calibri" w:cs="Calibri"/>
        </w:rPr>
        <w:t>TRIAL FEEDBACK if answer was correct</w:t>
      </w:r>
    </w:p>
    <w:p w14:paraId="69DEA272" w14:textId="77777777" w:rsidR="00661D73" w:rsidRPr="00C00AB0" w:rsidRDefault="00661D73" w:rsidP="00661D73">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drawing>
          <wp:inline distT="0" distB="0" distL="0" distR="0" wp14:anchorId="77ED2EAF" wp14:editId="6124F2C6">
            <wp:extent cx="1670295" cy="1601653"/>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rect.png"/>
                    <pic:cNvPicPr/>
                  </pic:nvPicPr>
                  <pic:blipFill>
                    <a:blip r:embed="rId13">
                      <a:extLst>
                        <a:ext uri="{28A0092B-C50C-407E-A947-70E740481C1C}">
                          <a14:useLocalDpi xmlns:a14="http://schemas.microsoft.com/office/drawing/2010/main" val="0"/>
                        </a:ext>
                      </a:extLst>
                    </a:blip>
                    <a:stretch>
                      <a:fillRect/>
                    </a:stretch>
                  </pic:blipFill>
                  <pic:spPr>
                    <a:xfrm>
                      <a:off x="0" y="0"/>
                      <a:ext cx="1670786" cy="1602124"/>
                    </a:xfrm>
                    <a:prstGeom prst="rect">
                      <a:avLst/>
                    </a:prstGeom>
                  </pic:spPr>
                </pic:pic>
              </a:graphicData>
            </a:graphic>
          </wp:inline>
        </w:drawing>
      </w:r>
    </w:p>
    <w:p w14:paraId="1D0AE19B" w14:textId="77777777" w:rsidR="00661D73" w:rsidRPr="00C00AB0" w:rsidRDefault="00661D73" w:rsidP="00661D73">
      <w:pPr>
        <w:pStyle w:val="Normal1"/>
        <w:spacing w:line="276" w:lineRule="auto"/>
        <w:rPr>
          <w:rFonts w:ascii="Calibri" w:eastAsia="Calibri" w:hAnsi="Calibri" w:cs="Calibri"/>
        </w:rPr>
      </w:pPr>
    </w:p>
    <w:p w14:paraId="05C4FC61" w14:textId="77777777" w:rsidR="00661D73" w:rsidRPr="00C00AB0" w:rsidRDefault="00661D73" w:rsidP="00661D73">
      <w:pPr>
        <w:pStyle w:val="Normal1"/>
        <w:spacing w:line="276" w:lineRule="auto"/>
        <w:rPr>
          <w:rFonts w:ascii="Calibri" w:eastAsia="Calibri" w:hAnsi="Calibri" w:cs="Calibri"/>
        </w:rPr>
      </w:pPr>
      <w:r w:rsidRPr="00C00AB0">
        <w:rPr>
          <w:rFonts w:ascii="Calibri" w:eastAsia="Calibri" w:hAnsi="Calibri" w:cs="Calibri"/>
        </w:rPr>
        <w:t>TRIAL FEEDBACK if answer was incorrect</w:t>
      </w:r>
    </w:p>
    <w:p w14:paraId="7112C3C4" w14:textId="77777777" w:rsidR="00661D73" w:rsidRPr="00C00AB0" w:rsidRDefault="00661D73" w:rsidP="00661D73">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lastRenderedPageBreak/>
        <w:drawing>
          <wp:inline distT="0" distB="0" distL="0" distR="0" wp14:anchorId="618271DD" wp14:editId="6457269D">
            <wp:extent cx="1670050" cy="1592479"/>
            <wp:effectExtent l="0" t="0" r="635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correct.png"/>
                    <pic:cNvPicPr/>
                  </pic:nvPicPr>
                  <pic:blipFill>
                    <a:blip r:embed="rId14">
                      <a:extLst>
                        <a:ext uri="{28A0092B-C50C-407E-A947-70E740481C1C}">
                          <a14:useLocalDpi xmlns:a14="http://schemas.microsoft.com/office/drawing/2010/main" val="0"/>
                        </a:ext>
                      </a:extLst>
                    </a:blip>
                    <a:stretch>
                      <a:fillRect/>
                    </a:stretch>
                  </pic:blipFill>
                  <pic:spPr>
                    <a:xfrm>
                      <a:off x="0" y="0"/>
                      <a:ext cx="1670888" cy="1593278"/>
                    </a:xfrm>
                    <a:prstGeom prst="rect">
                      <a:avLst/>
                    </a:prstGeom>
                  </pic:spPr>
                </pic:pic>
              </a:graphicData>
            </a:graphic>
          </wp:inline>
        </w:drawing>
      </w:r>
    </w:p>
    <w:p w14:paraId="4172C1EB" w14:textId="3223B4D8" w:rsidR="000D09A1" w:rsidRPr="00C00AB0" w:rsidRDefault="000D09A1">
      <w:pPr>
        <w:pStyle w:val="Normal1"/>
        <w:spacing w:line="276" w:lineRule="auto"/>
        <w:rPr>
          <w:rFonts w:ascii="Calibri" w:eastAsia="Calibri" w:hAnsi="Calibri" w:cs="Calibri"/>
        </w:rPr>
      </w:pPr>
    </w:p>
    <w:p w14:paraId="72BBAE4C" w14:textId="77777777" w:rsidR="002172AB" w:rsidRDefault="002172AB" w:rsidP="002172AB">
      <w:pPr>
        <w:spacing w:line="276" w:lineRule="auto"/>
        <w:rPr>
          <w:rFonts w:asciiTheme="majorHAnsi" w:hAnsiTheme="majorHAnsi"/>
        </w:rPr>
      </w:pPr>
      <w:r>
        <w:rPr>
          <w:rFonts w:asciiTheme="majorHAnsi" w:hAnsiTheme="majorHAnsi"/>
        </w:rPr>
        <w:t>DISPLAY PRACTICE FEEDBACK (example):</w:t>
      </w:r>
    </w:p>
    <w:p w14:paraId="251A91F2" w14:textId="77777777" w:rsidR="002172AB" w:rsidRDefault="002172AB" w:rsidP="002172AB">
      <w:pPr>
        <w:spacing w:line="276" w:lineRule="auto"/>
        <w:rPr>
          <w:rFonts w:asciiTheme="majorHAnsi" w:hAnsiTheme="majorHAnsi"/>
        </w:rPr>
      </w:pPr>
    </w:p>
    <w:p w14:paraId="075DBFF8" w14:textId="77777777" w:rsidR="002172AB" w:rsidRDefault="002172AB" w:rsidP="002172AB">
      <w:pPr>
        <w:spacing w:line="276" w:lineRule="auto"/>
        <w:jc w:val="center"/>
        <w:rPr>
          <w:rFonts w:asciiTheme="majorHAnsi" w:hAnsiTheme="majorHAnsi"/>
        </w:rPr>
      </w:pPr>
      <w:r>
        <w:rPr>
          <w:rFonts w:asciiTheme="majorHAnsi" w:hAnsiTheme="majorHAnsi"/>
          <w:noProof/>
          <w:lang w:val="de-DE" w:eastAsia="de-DE"/>
        </w:rPr>
        <w:drawing>
          <wp:inline distT="0" distB="0" distL="0" distR="0" wp14:anchorId="76A15820" wp14:editId="26BEC328">
            <wp:extent cx="342900" cy="330081"/>
            <wp:effectExtent l="0" t="0" r="0" b="63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7F518EFF" wp14:editId="76E7D90D">
            <wp:extent cx="342900" cy="330081"/>
            <wp:effectExtent l="0" t="0" r="0" b="63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377EB0D9" wp14:editId="125348AE">
            <wp:extent cx="342900" cy="330081"/>
            <wp:effectExtent l="0" t="0" r="0" b="63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2017F881" wp14:editId="52A536AB">
            <wp:extent cx="342900" cy="330081"/>
            <wp:effectExtent l="0" t="0" r="0" b="63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272F14BD" wp14:editId="543B6F99">
            <wp:extent cx="342900" cy="330081"/>
            <wp:effectExtent l="0" t="0" r="0" b="63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073531BA" wp14:editId="1EC16AB0">
            <wp:extent cx="342900" cy="330081"/>
            <wp:effectExtent l="0" t="0" r="0" b="63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7D26ABAA" wp14:editId="4F948EC5">
            <wp:extent cx="342900" cy="330081"/>
            <wp:effectExtent l="0" t="0" r="0" b="63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1135F8B5" wp14:editId="5E92E2C3">
            <wp:extent cx="342900" cy="330081"/>
            <wp:effectExtent l="0" t="0" r="0" b="63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441236B8" wp14:editId="09CA0F8F">
            <wp:extent cx="342900" cy="330081"/>
            <wp:effectExtent l="0" t="0" r="0" b="6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27C384D7" wp14:editId="12CC062C">
            <wp:extent cx="342900" cy="330081"/>
            <wp:effectExtent l="0" t="0" r="0" b="63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p>
    <w:p w14:paraId="329A3269" w14:textId="77777777" w:rsidR="002172AB" w:rsidRDefault="002172AB" w:rsidP="002172AB">
      <w:pPr>
        <w:spacing w:line="276" w:lineRule="auto"/>
        <w:jc w:val="center"/>
        <w:rPr>
          <w:rFonts w:asciiTheme="majorHAnsi" w:hAnsiTheme="majorHAnsi"/>
        </w:rPr>
      </w:pPr>
      <w:r>
        <w:rPr>
          <w:rFonts w:asciiTheme="majorHAnsi" w:hAnsiTheme="majorHAnsi"/>
          <w:noProof/>
          <w:lang w:val="de-DE" w:eastAsia="de-DE"/>
        </w:rPr>
        <w:drawing>
          <wp:inline distT="0" distB="0" distL="0" distR="0" wp14:anchorId="38158633" wp14:editId="2CCA1F8E">
            <wp:extent cx="342900" cy="330081"/>
            <wp:effectExtent l="0" t="0" r="0" b="63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612959EF" wp14:editId="0A6C0D61">
            <wp:extent cx="345549" cy="336550"/>
            <wp:effectExtent l="0" t="0" r="1016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de-DE" w:eastAsia="de-DE"/>
        </w:rPr>
        <w:drawing>
          <wp:inline distT="0" distB="0" distL="0" distR="0" wp14:anchorId="6E49F6C3" wp14:editId="268C7D58">
            <wp:extent cx="345549" cy="336550"/>
            <wp:effectExtent l="0" t="0" r="1016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de-DE" w:eastAsia="de-DE"/>
        </w:rPr>
        <w:drawing>
          <wp:inline distT="0" distB="0" distL="0" distR="0" wp14:anchorId="76B15F06" wp14:editId="0D976304">
            <wp:extent cx="345549" cy="336550"/>
            <wp:effectExtent l="0" t="0" r="1016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de-DE" w:eastAsia="de-DE"/>
        </w:rPr>
        <w:drawing>
          <wp:inline distT="0" distB="0" distL="0" distR="0" wp14:anchorId="03BE516C" wp14:editId="37463BDB">
            <wp:extent cx="345549" cy="336550"/>
            <wp:effectExtent l="0" t="0" r="1016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p>
    <w:p w14:paraId="608CAB27" w14:textId="77777777" w:rsidR="002172AB" w:rsidRDefault="002172AB" w:rsidP="002172AB">
      <w:pPr>
        <w:spacing w:line="276" w:lineRule="auto"/>
        <w:jc w:val="center"/>
        <w:rPr>
          <w:rFonts w:asciiTheme="majorHAnsi" w:hAnsiTheme="majorHAnsi"/>
        </w:rPr>
      </w:pPr>
    </w:p>
    <w:p w14:paraId="0F8EDC2D" w14:textId="77777777" w:rsidR="002172AB" w:rsidRPr="00FE5C1A" w:rsidRDefault="002172AB" w:rsidP="002172AB">
      <w:pPr>
        <w:spacing w:line="276" w:lineRule="auto"/>
        <w:jc w:val="center"/>
        <w:rPr>
          <w:rFonts w:asciiTheme="majorHAnsi" w:hAnsiTheme="majorHAnsi"/>
        </w:rPr>
      </w:pPr>
      <w:r>
        <w:rPr>
          <w:rFonts w:asciiTheme="majorHAnsi" w:hAnsiTheme="majorHAnsi"/>
        </w:rPr>
        <w:t>See how well you did!</w:t>
      </w:r>
    </w:p>
    <w:p w14:paraId="7DEA23B2" w14:textId="77777777" w:rsidR="000D09A1" w:rsidRPr="00C00AB0" w:rsidRDefault="000D09A1">
      <w:pPr>
        <w:pStyle w:val="Normal1"/>
        <w:spacing w:line="276" w:lineRule="auto"/>
        <w:jc w:val="center"/>
        <w:rPr>
          <w:rFonts w:ascii="Calibri" w:eastAsia="Calibri" w:hAnsi="Calibri" w:cs="Calibri"/>
        </w:rPr>
      </w:pPr>
    </w:p>
    <w:p w14:paraId="1A685F13" w14:textId="77777777" w:rsidR="000D09A1" w:rsidRPr="00C00AB0" w:rsidRDefault="000D09A1">
      <w:pPr>
        <w:pStyle w:val="Normal1"/>
        <w:spacing w:line="276" w:lineRule="auto"/>
        <w:rPr>
          <w:rFonts w:ascii="Calibri" w:eastAsia="Calibri" w:hAnsi="Calibri" w:cs="Calibri"/>
        </w:rPr>
      </w:pPr>
    </w:p>
    <w:p w14:paraId="311415AC"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PRACTICE BLOCK 2: Same as PRACTICE BLOCK 1.</w:t>
      </w:r>
    </w:p>
    <w:p w14:paraId="6A90430B" w14:textId="77777777" w:rsidR="000D09A1" w:rsidRPr="00C00AB0" w:rsidRDefault="000D09A1">
      <w:pPr>
        <w:pStyle w:val="Normal1"/>
        <w:spacing w:line="276" w:lineRule="auto"/>
        <w:rPr>
          <w:rFonts w:ascii="Calibri" w:eastAsia="Calibri" w:hAnsi="Calibri" w:cs="Calibri"/>
        </w:rPr>
      </w:pPr>
    </w:p>
    <w:p w14:paraId="3B68FBDA"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PRACTICE FEEDBACK: Same. </w:t>
      </w:r>
    </w:p>
    <w:p w14:paraId="4592A187" w14:textId="77777777" w:rsidR="000D09A1" w:rsidRPr="00C00AB0" w:rsidRDefault="000D09A1">
      <w:pPr>
        <w:pStyle w:val="Normal1"/>
        <w:spacing w:line="276" w:lineRule="auto"/>
        <w:rPr>
          <w:rFonts w:ascii="Calibri" w:eastAsia="Calibri" w:hAnsi="Calibri" w:cs="Calibri"/>
        </w:rPr>
      </w:pPr>
    </w:p>
    <w:p w14:paraId="32360669" w14:textId="00AEC372" w:rsidR="00294D46" w:rsidRDefault="00294D46" w:rsidP="00294D46">
      <w:pPr>
        <w:pStyle w:val="Normal1"/>
        <w:spacing w:line="276" w:lineRule="auto"/>
        <w:rPr>
          <w:rFonts w:ascii="Calibri" w:eastAsia="Calibri" w:hAnsi="Calibri" w:cs="Calibri"/>
          <w:i/>
        </w:rPr>
      </w:pPr>
      <w:r>
        <w:rPr>
          <w:rFonts w:ascii="Calibri" w:eastAsia="Calibri" w:hAnsi="Calibri" w:cs="Calibri"/>
          <w:i/>
        </w:rPr>
        <w:t xml:space="preserve">Repeat practice block 2 if error rate is &gt; 60%. </w:t>
      </w:r>
      <w:r w:rsidR="00663048">
        <w:rPr>
          <w:rFonts w:ascii="Calibri" w:eastAsia="Calibri" w:hAnsi="Calibri" w:cs="Calibri"/>
          <w:i/>
        </w:rPr>
        <w:t>Do not repeat practice block more than twice.</w:t>
      </w:r>
    </w:p>
    <w:p w14:paraId="5EB561F2" w14:textId="77777777" w:rsidR="000D09A1" w:rsidRPr="00C00AB0" w:rsidRDefault="000D09A1">
      <w:pPr>
        <w:pStyle w:val="Normal1"/>
        <w:spacing w:line="276" w:lineRule="auto"/>
        <w:rPr>
          <w:rFonts w:ascii="Calibri" w:eastAsia="Calibri" w:hAnsi="Calibri" w:cs="Calibri"/>
          <w:i/>
        </w:rPr>
      </w:pPr>
    </w:p>
    <w:p w14:paraId="6F7B65B1" w14:textId="77777777" w:rsidR="000D09A1" w:rsidRPr="00C00AB0" w:rsidRDefault="000D09A1">
      <w:pPr>
        <w:pStyle w:val="Normal1"/>
        <w:spacing w:line="276" w:lineRule="auto"/>
        <w:rPr>
          <w:rFonts w:ascii="Calibri" w:eastAsia="Calibri" w:hAnsi="Calibri" w:cs="Calibri"/>
          <w:i/>
        </w:rPr>
      </w:pPr>
    </w:p>
    <w:p w14:paraId="6BF91CE7"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DISPLAY INSTRUCTION: </w:t>
      </w:r>
    </w:p>
    <w:p w14:paraId="4ED6AF72" w14:textId="77777777" w:rsidR="000D09A1" w:rsidRPr="00C00AB0" w:rsidRDefault="00032540">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drawing>
          <wp:inline distT="0" distB="0" distL="0" distR="0" wp14:anchorId="2AAB23C8" wp14:editId="0288818F">
            <wp:extent cx="965200" cy="965200"/>
            <wp:effectExtent l="0" t="0" r="0" b="0"/>
            <wp:docPr id="2"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7"/>
                    <a:srcRect/>
                    <a:stretch>
                      <a:fillRect/>
                    </a:stretch>
                  </pic:blipFill>
                  <pic:spPr>
                    <a:xfrm>
                      <a:off x="0" y="0"/>
                      <a:ext cx="965200" cy="965200"/>
                    </a:xfrm>
                    <a:prstGeom prst="rect">
                      <a:avLst/>
                    </a:prstGeom>
                    <a:ln/>
                  </pic:spPr>
                </pic:pic>
              </a:graphicData>
            </a:graphic>
          </wp:inline>
        </w:drawing>
      </w:r>
      <w:r w:rsidRPr="00C00AB0">
        <w:rPr>
          <w:rFonts w:ascii="Calibri" w:eastAsia="Calibri" w:hAnsi="Calibri" w:cs="Calibri"/>
        </w:rPr>
        <w:t xml:space="preserve"> </w:t>
      </w:r>
      <w:r w:rsidRPr="00C00AB0">
        <w:rPr>
          <w:rFonts w:ascii="Calibri" w:eastAsia="Calibri" w:hAnsi="Calibri" w:cs="Calibri"/>
          <w:noProof/>
          <w:lang w:val="de-DE" w:eastAsia="de-DE"/>
        </w:rPr>
        <w:drawing>
          <wp:inline distT="0" distB="0" distL="0" distR="0" wp14:anchorId="49DEEC84" wp14:editId="08246C2F">
            <wp:extent cx="863600" cy="863600"/>
            <wp:effectExtent l="0" t="0" r="0" b="0"/>
            <wp:docPr id="3"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8"/>
                    <a:srcRect/>
                    <a:stretch>
                      <a:fillRect/>
                    </a:stretch>
                  </pic:blipFill>
                  <pic:spPr>
                    <a:xfrm>
                      <a:off x="0" y="0"/>
                      <a:ext cx="863600" cy="863600"/>
                    </a:xfrm>
                    <a:prstGeom prst="rect">
                      <a:avLst/>
                    </a:prstGeom>
                    <a:ln/>
                  </pic:spPr>
                </pic:pic>
              </a:graphicData>
            </a:graphic>
          </wp:inline>
        </w:drawing>
      </w:r>
    </w:p>
    <w:p w14:paraId="1D15870D" w14:textId="77777777" w:rsidR="000D09A1" w:rsidRPr="00C00AB0" w:rsidRDefault="000D09A1">
      <w:pPr>
        <w:pStyle w:val="Normal1"/>
        <w:spacing w:line="276" w:lineRule="auto"/>
        <w:rPr>
          <w:rFonts w:ascii="Calibri" w:eastAsia="Calibri" w:hAnsi="Calibri" w:cs="Calibri"/>
        </w:rPr>
      </w:pPr>
    </w:p>
    <w:p w14:paraId="5DEAC102" w14:textId="77777777" w:rsidR="000D09A1" w:rsidRPr="00C00AB0" w:rsidRDefault="00032540">
      <w:pPr>
        <w:pStyle w:val="Normal1"/>
        <w:spacing w:line="276" w:lineRule="auto"/>
        <w:jc w:val="center"/>
        <w:rPr>
          <w:rFonts w:ascii="Calibri" w:eastAsia="Calibri" w:hAnsi="Calibri" w:cs="Calibri"/>
        </w:rPr>
      </w:pPr>
      <w:r w:rsidRPr="00C00AB0">
        <w:rPr>
          <w:rFonts w:ascii="Calibri" w:eastAsia="Calibri" w:hAnsi="Calibri" w:cs="Calibri"/>
        </w:rPr>
        <w:t>Great practice! Now let’s get started on the real game!</w:t>
      </w:r>
    </w:p>
    <w:p w14:paraId="11FB47EA" w14:textId="77777777" w:rsidR="000D09A1" w:rsidRPr="00C00AB0" w:rsidRDefault="000D09A1">
      <w:pPr>
        <w:pStyle w:val="Normal1"/>
        <w:spacing w:line="276" w:lineRule="auto"/>
        <w:rPr>
          <w:rFonts w:ascii="Calibri" w:eastAsia="Calibri" w:hAnsi="Calibri" w:cs="Calibri"/>
        </w:rPr>
      </w:pPr>
    </w:p>
    <w:p w14:paraId="70029BD8" w14:textId="77777777" w:rsidR="000D09A1" w:rsidRPr="00C00AB0" w:rsidRDefault="000D09A1">
      <w:pPr>
        <w:pStyle w:val="Normal1"/>
        <w:spacing w:line="276" w:lineRule="auto"/>
        <w:rPr>
          <w:rFonts w:ascii="Calibri" w:eastAsia="Calibri" w:hAnsi="Calibri" w:cs="Calibri"/>
          <w:i/>
        </w:rPr>
      </w:pPr>
    </w:p>
    <w:p w14:paraId="2F21A462" w14:textId="06A9C0BD" w:rsidR="000D09A1" w:rsidRPr="00C00AB0" w:rsidRDefault="006D2651">
      <w:pPr>
        <w:pStyle w:val="Normal1"/>
        <w:spacing w:line="276" w:lineRule="auto"/>
        <w:rPr>
          <w:rFonts w:ascii="Calibri" w:eastAsia="Calibri" w:hAnsi="Calibri" w:cs="Calibri"/>
          <w:i/>
        </w:rPr>
      </w:pPr>
      <w:r w:rsidRPr="00C00AB0">
        <w:rPr>
          <w:rFonts w:ascii="Calibri" w:eastAsia="Calibri" w:hAnsi="Calibri" w:cs="Calibri"/>
          <w:i/>
        </w:rPr>
        <w:t>Experimental phase (2</w:t>
      </w:r>
      <w:r w:rsidR="00032540" w:rsidRPr="00C00AB0">
        <w:rPr>
          <w:rFonts w:ascii="Calibri" w:eastAsia="Calibri" w:hAnsi="Calibri" w:cs="Calibri"/>
          <w:i/>
        </w:rPr>
        <w:t xml:space="preserve"> blocks à 30 trials, starting at proportion of AX =50%)</w:t>
      </w:r>
    </w:p>
    <w:p w14:paraId="38AC0145" w14:textId="77777777" w:rsidR="000D09A1" w:rsidRPr="00C00AB0" w:rsidRDefault="000D09A1">
      <w:pPr>
        <w:pStyle w:val="Normal1"/>
        <w:spacing w:line="276" w:lineRule="auto"/>
        <w:rPr>
          <w:rFonts w:ascii="Calibri" w:eastAsia="Calibri" w:hAnsi="Calibri" w:cs="Calibri"/>
        </w:rPr>
      </w:pPr>
    </w:p>
    <w:p w14:paraId="39B97A5A"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DISPLAY INSTRUCTION:</w:t>
      </w:r>
    </w:p>
    <w:p w14:paraId="1B9790B6" w14:textId="77777777" w:rsidR="000D09A1" w:rsidRPr="00C00AB0" w:rsidRDefault="00032540">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lastRenderedPageBreak/>
        <w:drawing>
          <wp:inline distT="0" distB="0" distL="0" distR="0" wp14:anchorId="78570496" wp14:editId="3D57F391">
            <wp:extent cx="965200" cy="965200"/>
            <wp:effectExtent l="0" t="0" r="0" b="0"/>
            <wp:docPr id="4"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7"/>
                    <a:srcRect/>
                    <a:stretch>
                      <a:fillRect/>
                    </a:stretch>
                  </pic:blipFill>
                  <pic:spPr>
                    <a:xfrm>
                      <a:off x="0" y="0"/>
                      <a:ext cx="965200" cy="965200"/>
                    </a:xfrm>
                    <a:prstGeom prst="rect">
                      <a:avLst/>
                    </a:prstGeom>
                    <a:ln/>
                  </pic:spPr>
                </pic:pic>
              </a:graphicData>
            </a:graphic>
          </wp:inline>
        </w:drawing>
      </w:r>
      <w:r w:rsidRPr="00C00AB0">
        <w:rPr>
          <w:rFonts w:ascii="Calibri" w:eastAsia="Calibri" w:hAnsi="Calibri" w:cs="Calibri"/>
        </w:rPr>
        <w:t xml:space="preserve"> </w:t>
      </w:r>
      <w:r w:rsidRPr="00C00AB0">
        <w:rPr>
          <w:rFonts w:ascii="Calibri" w:eastAsia="Calibri" w:hAnsi="Calibri" w:cs="Calibri"/>
          <w:noProof/>
          <w:lang w:val="de-DE" w:eastAsia="de-DE"/>
        </w:rPr>
        <w:drawing>
          <wp:inline distT="0" distB="0" distL="0" distR="0" wp14:anchorId="7227CBED" wp14:editId="7BC74385">
            <wp:extent cx="863600" cy="863600"/>
            <wp:effectExtent l="0" t="0" r="0" b="0"/>
            <wp:docPr id="5"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8"/>
                    <a:srcRect/>
                    <a:stretch>
                      <a:fillRect/>
                    </a:stretch>
                  </pic:blipFill>
                  <pic:spPr>
                    <a:xfrm>
                      <a:off x="0" y="0"/>
                      <a:ext cx="863600" cy="863600"/>
                    </a:xfrm>
                    <a:prstGeom prst="rect">
                      <a:avLst/>
                    </a:prstGeom>
                    <a:ln/>
                  </pic:spPr>
                </pic:pic>
              </a:graphicData>
            </a:graphic>
          </wp:inline>
        </w:drawing>
      </w:r>
    </w:p>
    <w:p w14:paraId="20974A92" w14:textId="77777777" w:rsidR="000D09A1" w:rsidRPr="00C00AB0" w:rsidRDefault="00032540">
      <w:pPr>
        <w:pStyle w:val="Normal1"/>
        <w:spacing w:line="276" w:lineRule="auto"/>
        <w:jc w:val="center"/>
        <w:rPr>
          <w:rFonts w:ascii="Calibri" w:eastAsia="Calibri" w:hAnsi="Calibri" w:cs="Calibri"/>
        </w:rPr>
      </w:pPr>
      <w:r w:rsidRPr="00C00AB0">
        <w:rPr>
          <w:rFonts w:ascii="Calibri" w:eastAsia="Calibri" w:hAnsi="Calibri" w:cs="Calibri"/>
        </w:rPr>
        <w:t xml:space="preserve">Remember, your job is to press the green button if you see the cauldron, otherwise press the yellow button. </w:t>
      </w:r>
    </w:p>
    <w:p w14:paraId="67147C35" w14:textId="77777777" w:rsidR="000D09A1" w:rsidRPr="00C00AB0" w:rsidRDefault="000D09A1">
      <w:pPr>
        <w:pStyle w:val="Normal1"/>
        <w:spacing w:line="276" w:lineRule="auto"/>
        <w:rPr>
          <w:rFonts w:ascii="Calibri" w:eastAsia="Calibri" w:hAnsi="Calibri" w:cs="Calibri"/>
        </w:rPr>
      </w:pPr>
    </w:p>
    <w:p w14:paraId="17EDEDCD"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BLOCK 1: The block starts with the first fixation cross. Then 30 trials are presented. </w:t>
      </w:r>
    </w:p>
    <w:p w14:paraId="1DC87E35" w14:textId="77777777" w:rsidR="000D09A1" w:rsidRPr="00C00AB0" w:rsidRDefault="000D09A1">
      <w:pPr>
        <w:pStyle w:val="Normal1"/>
        <w:spacing w:line="276" w:lineRule="auto"/>
        <w:rPr>
          <w:rFonts w:ascii="Calibri" w:eastAsia="Calibri" w:hAnsi="Calibri" w:cs="Calibri"/>
        </w:rPr>
      </w:pPr>
    </w:p>
    <w:p w14:paraId="2F9E7B97"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TRIAL PROCEDURE: Same. </w:t>
      </w:r>
    </w:p>
    <w:p w14:paraId="6DF81C81" w14:textId="77777777" w:rsidR="000D09A1" w:rsidRPr="00C00AB0" w:rsidRDefault="000D09A1">
      <w:pPr>
        <w:pStyle w:val="Normal1"/>
        <w:spacing w:line="276" w:lineRule="auto"/>
        <w:rPr>
          <w:rFonts w:ascii="Calibri" w:eastAsia="Calibri" w:hAnsi="Calibri" w:cs="Calibri"/>
        </w:rPr>
      </w:pPr>
    </w:p>
    <w:p w14:paraId="626A7A18" w14:textId="04C8E3C0" w:rsidR="000D09A1" w:rsidRPr="00C00AB0" w:rsidRDefault="00032540">
      <w:pPr>
        <w:pStyle w:val="Normal1"/>
        <w:spacing w:line="276" w:lineRule="auto"/>
        <w:rPr>
          <w:rFonts w:ascii="Calibri" w:eastAsia="Calibri" w:hAnsi="Calibri" w:cs="Calibri"/>
          <w:i/>
        </w:rPr>
      </w:pPr>
      <w:r w:rsidRPr="00C00AB0">
        <w:rPr>
          <w:rFonts w:ascii="Calibri" w:eastAsia="Calibri" w:hAnsi="Calibri" w:cs="Calibri"/>
        </w:rPr>
        <w:t xml:space="preserve">FEEDBACK 1: </w:t>
      </w:r>
      <w:r w:rsidRPr="002172AB">
        <w:rPr>
          <w:rFonts w:ascii="Calibri" w:eastAsia="Calibri" w:hAnsi="Calibri" w:cs="Calibri"/>
        </w:rPr>
        <w:t>S</w:t>
      </w:r>
      <w:r w:rsidR="002172AB" w:rsidRPr="002172AB">
        <w:rPr>
          <w:rFonts w:ascii="Calibri" w:eastAsia="Calibri" w:hAnsi="Calibri" w:cs="Calibri"/>
        </w:rPr>
        <w:t>ame except that 30 stars are presented</w:t>
      </w:r>
      <w:r w:rsidRPr="00C00AB0">
        <w:rPr>
          <w:rFonts w:ascii="Calibri" w:eastAsia="Calibri" w:hAnsi="Calibri" w:cs="Calibri"/>
          <w:i/>
        </w:rPr>
        <w:t xml:space="preserve">. </w:t>
      </w:r>
    </w:p>
    <w:p w14:paraId="29DAE707" w14:textId="77777777" w:rsidR="000D09A1" w:rsidRPr="00C00AB0" w:rsidRDefault="000D09A1">
      <w:pPr>
        <w:pStyle w:val="Normal1"/>
        <w:spacing w:line="276" w:lineRule="auto"/>
        <w:rPr>
          <w:rFonts w:ascii="Calibri" w:eastAsia="Calibri" w:hAnsi="Calibri" w:cs="Calibri"/>
        </w:rPr>
      </w:pPr>
    </w:p>
    <w:p w14:paraId="4DDDB821"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DISPLAY </w:t>
      </w:r>
      <w:proofErr w:type="gramStart"/>
      <w:r w:rsidRPr="00C00AB0">
        <w:rPr>
          <w:rFonts w:ascii="Calibri" w:eastAsia="Calibri" w:hAnsi="Calibri" w:cs="Calibri"/>
        </w:rPr>
        <w:t>INSTRUCTION: ..</w:t>
      </w:r>
      <w:proofErr w:type="gramEnd"/>
    </w:p>
    <w:p w14:paraId="4DEDB9DB" w14:textId="77777777" w:rsidR="000D09A1" w:rsidRPr="00C00AB0" w:rsidRDefault="000D09A1">
      <w:pPr>
        <w:pStyle w:val="Normal1"/>
        <w:spacing w:line="276" w:lineRule="auto"/>
        <w:rPr>
          <w:rFonts w:ascii="Calibri" w:eastAsia="Calibri" w:hAnsi="Calibri" w:cs="Calibri"/>
        </w:rPr>
      </w:pPr>
    </w:p>
    <w:p w14:paraId="33FFE7AB"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BLOCK 2: …</w:t>
      </w:r>
    </w:p>
    <w:p w14:paraId="7B674E2E" w14:textId="77777777" w:rsidR="000D09A1" w:rsidRPr="00C00AB0" w:rsidRDefault="000D09A1">
      <w:pPr>
        <w:pStyle w:val="Normal1"/>
        <w:spacing w:line="276" w:lineRule="auto"/>
        <w:rPr>
          <w:rFonts w:ascii="Calibri" w:eastAsia="Calibri" w:hAnsi="Calibri" w:cs="Calibri"/>
        </w:rPr>
      </w:pPr>
    </w:p>
    <w:p w14:paraId="452F2A5B"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FEEDBACK 2: …</w:t>
      </w:r>
    </w:p>
    <w:p w14:paraId="3D78B169" w14:textId="77777777" w:rsidR="000D09A1" w:rsidRPr="00C00AB0" w:rsidRDefault="000D09A1">
      <w:pPr>
        <w:pStyle w:val="Normal1"/>
        <w:spacing w:line="276" w:lineRule="auto"/>
        <w:rPr>
          <w:rFonts w:ascii="Calibri" w:eastAsia="Calibri" w:hAnsi="Calibri" w:cs="Calibri"/>
        </w:rPr>
      </w:pPr>
    </w:p>
    <w:p w14:paraId="1B5F440E" w14:textId="77777777" w:rsidR="000D09A1" w:rsidRPr="00C00AB0" w:rsidRDefault="000D09A1">
      <w:pPr>
        <w:pStyle w:val="Normal1"/>
        <w:spacing w:line="276" w:lineRule="auto"/>
        <w:rPr>
          <w:rFonts w:ascii="Calibri" w:eastAsia="Calibri" w:hAnsi="Calibri" w:cs="Calibri"/>
        </w:rPr>
      </w:pPr>
    </w:p>
    <w:p w14:paraId="30C28CC7" w14:textId="29D5F46C" w:rsidR="000D09A1" w:rsidRDefault="00032540">
      <w:pPr>
        <w:pStyle w:val="Normal1"/>
        <w:spacing w:line="276" w:lineRule="auto"/>
      </w:pPr>
      <w:r w:rsidRPr="00C00AB0">
        <w:rPr>
          <w:rFonts w:ascii="Calibri" w:eastAsia="Calibri" w:hAnsi="Calibri" w:cs="Calibri"/>
        </w:rPr>
        <w:t>Block and trial procedures are always the same. Task difficulty is not adapted (always 50% AX</w:t>
      </w:r>
      <w:r w:rsidR="00661D73" w:rsidRPr="00C00AB0">
        <w:rPr>
          <w:rFonts w:ascii="Calibri" w:eastAsia="Calibri" w:hAnsi="Calibri" w:cs="Calibri"/>
        </w:rPr>
        <w:t xml:space="preserve"> trials and 3500 </w:t>
      </w:r>
      <w:proofErr w:type="spellStart"/>
      <w:r w:rsidR="00661D73" w:rsidRPr="00C00AB0">
        <w:rPr>
          <w:rFonts w:ascii="Calibri" w:eastAsia="Calibri" w:hAnsi="Calibri" w:cs="Calibri"/>
        </w:rPr>
        <w:t>ms</w:t>
      </w:r>
      <w:proofErr w:type="spellEnd"/>
      <w:r w:rsidR="00661D73" w:rsidRPr="00C00AB0">
        <w:rPr>
          <w:rFonts w:ascii="Calibri" w:eastAsia="Calibri" w:hAnsi="Calibri" w:cs="Calibri"/>
        </w:rPr>
        <w:t xml:space="preserve"> to respond)</w:t>
      </w:r>
      <w:r w:rsidRPr="00C00AB0">
        <w:rPr>
          <w:rFonts w:ascii="Calibri" w:eastAsia="Calibri" w:hAnsi="Calibri" w:cs="Calibri"/>
        </w:rPr>
        <w:t xml:space="preserve">. Feedback depends on participant’s performance. </w:t>
      </w:r>
    </w:p>
    <w:sectPr w:rsidR="000D09A1">
      <w:footerReference w:type="even" r:id="rId17"/>
      <w:footerReference w:type="default" r:id="rId18"/>
      <w:pgSz w:w="11900" w:h="16840"/>
      <w:pgMar w:top="1440" w:right="1800" w:bottom="1440" w:left="180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4CFE08" w14:textId="77777777" w:rsidR="00A95586" w:rsidRDefault="00A95586">
      <w:r>
        <w:separator/>
      </w:r>
    </w:p>
  </w:endnote>
  <w:endnote w:type="continuationSeparator" w:id="0">
    <w:p w14:paraId="59B82114" w14:textId="77777777" w:rsidR="00A95586" w:rsidRDefault="00A955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Lucida Grande">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12311C" w14:textId="77777777" w:rsidR="002172AB" w:rsidRDefault="002172AB">
    <w:pPr>
      <w:pStyle w:val="Normal1"/>
      <w:tabs>
        <w:tab w:val="center" w:pos="4153"/>
        <w:tab w:val="right" w:pos="8306"/>
      </w:tabs>
      <w:jc w:val="right"/>
    </w:pPr>
    <w:r>
      <w:fldChar w:fldCharType="begin"/>
    </w:r>
    <w:r>
      <w:instrText>PAGE</w:instrText>
    </w:r>
    <w:r>
      <w:fldChar w:fldCharType="end"/>
    </w:r>
  </w:p>
  <w:p w14:paraId="1FF2D677" w14:textId="77777777" w:rsidR="002172AB" w:rsidRDefault="002172AB">
    <w:pPr>
      <w:pStyle w:val="Normal1"/>
      <w:tabs>
        <w:tab w:val="center" w:pos="4153"/>
        <w:tab w:val="right" w:pos="8306"/>
      </w:tabs>
      <w:spacing w:after="708"/>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9B16F3" w14:textId="77777777" w:rsidR="002172AB" w:rsidRDefault="002172AB">
    <w:pPr>
      <w:pStyle w:val="Normal1"/>
      <w:tabs>
        <w:tab w:val="center" w:pos="4153"/>
        <w:tab w:val="right" w:pos="8306"/>
      </w:tabs>
      <w:jc w:val="right"/>
    </w:pPr>
    <w:r>
      <w:fldChar w:fldCharType="begin"/>
    </w:r>
    <w:r>
      <w:instrText>PAGE</w:instrText>
    </w:r>
    <w:r>
      <w:fldChar w:fldCharType="separate"/>
    </w:r>
    <w:r w:rsidR="00EF104E">
      <w:rPr>
        <w:noProof/>
      </w:rPr>
      <w:t>3</w:t>
    </w:r>
    <w:r>
      <w:fldChar w:fldCharType="end"/>
    </w:r>
  </w:p>
  <w:p w14:paraId="40CC29C4" w14:textId="77777777" w:rsidR="002172AB" w:rsidRDefault="002172AB">
    <w:pPr>
      <w:pStyle w:val="Normal1"/>
      <w:tabs>
        <w:tab w:val="center" w:pos="4153"/>
        <w:tab w:val="right" w:pos="8306"/>
      </w:tabs>
      <w:spacing w:after="708"/>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5B3F7C" w14:textId="77777777" w:rsidR="00A95586" w:rsidRDefault="00A95586">
      <w:r>
        <w:separator/>
      </w:r>
    </w:p>
  </w:footnote>
  <w:footnote w:type="continuationSeparator" w:id="0">
    <w:p w14:paraId="15408CB6" w14:textId="77777777" w:rsidR="00A95586" w:rsidRDefault="00A955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A3320"/>
    <w:multiLevelType w:val="multilevel"/>
    <w:tmpl w:val="3BEE7D7C"/>
    <w:lvl w:ilvl="0">
      <w:start w:val="19"/>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1" w15:restartNumberingAfterBreak="0">
    <w:nsid w:val="22637A0F"/>
    <w:multiLevelType w:val="hybridMultilevel"/>
    <w:tmpl w:val="9046728A"/>
    <w:lvl w:ilvl="0" w:tplc="94AC1CC2">
      <w:start w:val="19"/>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71A110B"/>
    <w:multiLevelType w:val="multilevel"/>
    <w:tmpl w:val="18B41616"/>
    <w:lvl w:ilvl="0">
      <w:start w:val="19"/>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0D09A1"/>
    <w:rsid w:val="00032540"/>
    <w:rsid w:val="000D09A1"/>
    <w:rsid w:val="000E1DD5"/>
    <w:rsid w:val="00180592"/>
    <w:rsid w:val="00196603"/>
    <w:rsid w:val="001D00E3"/>
    <w:rsid w:val="002172AB"/>
    <w:rsid w:val="0023028A"/>
    <w:rsid w:val="00236D6D"/>
    <w:rsid w:val="00294D46"/>
    <w:rsid w:val="00321B42"/>
    <w:rsid w:val="00362D3C"/>
    <w:rsid w:val="005A61C9"/>
    <w:rsid w:val="005D3330"/>
    <w:rsid w:val="00661D73"/>
    <w:rsid w:val="00663048"/>
    <w:rsid w:val="006D2651"/>
    <w:rsid w:val="00764245"/>
    <w:rsid w:val="00A15DD5"/>
    <w:rsid w:val="00A95586"/>
    <w:rsid w:val="00AF3D37"/>
    <w:rsid w:val="00C00AB0"/>
    <w:rsid w:val="00CB5E2B"/>
    <w:rsid w:val="00CC187E"/>
    <w:rsid w:val="00E8498D"/>
    <w:rsid w:val="00EF104E"/>
    <w:rsid w:val="00FD3F5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E3EF057"/>
  <w15:docId w15:val="{354A2E51-2D54-47B9-8F7C-890CC4E40A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aramond" w:eastAsia="Garamond" w:hAnsi="Garamond" w:cs="Garamond"/>
        <w:color w:val="000000"/>
        <w:sz w:val="22"/>
        <w:szCs w:val="22"/>
        <w:lang w:val="en-GB" w:eastAsia="en-US" w:bidi="ar-SA"/>
      </w:rPr>
    </w:rPrDefault>
    <w:pPrDefault>
      <w:pPr>
        <w:pBdr>
          <w:top w:val="nil"/>
          <w:left w:val="nil"/>
          <w:bottom w:val="nil"/>
          <w:right w:val="nil"/>
          <w:between w:val="nil"/>
        </w:pBdr>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style>
  <w:style w:type="paragraph" w:styleId="berschrift1">
    <w:name w:val="heading 1"/>
    <w:basedOn w:val="Normal1"/>
    <w:next w:val="Normal1"/>
    <w:pPr>
      <w:keepNext/>
      <w:keepLines/>
      <w:spacing w:before="480" w:after="120"/>
      <w:outlineLvl w:val="0"/>
    </w:pPr>
    <w:rPr>
      <w:b/>
      <w:sz w:val="48"/>
      <w:szCs w:val="48"/>
    </w:rPr>
  </w:style>
  <w:style w:type="paragraph" w:styleId="berschrift2">
    <w:name w:val="heading 2"/>
    <w:basedOn w:val="Normal1"/>
    <w:next w:val="Normal1"/>
    <w:pPr>
      <w:keepNext/>
      <w:keepLines/>
      <w:spacing w:before="360" w:after="80"/>
      <w:outlineLvl w:val="1"/>
    </w:pPr>
    <w:rPr>
      <w:b/>
      <w:sz w:val="36"/>
      <w:szCs w:val="36"/>
    </w:rPr>
  </w:style>
  <w:style w:type="paragraph" w:styleId="berschrift3">
    <w:name w:val="heading 3"/>
    <w:basedOn w:val="Normal1"/>
    <w:next w:val="Normal1"/>
    <w:pPr>
      <w:keepNext/>
      <w:keepLines/>
      <w:spacing w:before="280" w:after="80"/>
      <w:outlineLvl w:val="2"/>
    </w:pPr>
    <w:rPr>
      <w:b/>
      <w:sz w:val="28"/>
      <w:szCs w:val="28"/>
    </w:rPr>
  </w:style>
  <w:style w:type="paragraph" w:styleId="berschrift4">
    <w:name w:val="heading 4"/>
    <w:basedOn w:val="Normal1"/>
    <w:next w:val="Normal1"/>
    <w:pPr>
      <w:keepNext/>
      <w:keepLines/>
      <w:spacing w:before="240" w:after="40"/>
      <w:outlineLvl w:val="3"/>
    </w:pPr>
    <w:rPr>
      <w:b/>
      <w:sz w:val="24"/>
      <w:szCs w:val="24"/>
    </w:rPr>
  </w:style>
  <w:style w:type="paragraph" w:styleId="berschrift5">
    <w:name w:val="heading 5"/>
    <w:basedOn w:val="Normal1"/>
    <w:next w:val="Normal1"/>
    <w:pPr>
      <w:keepNext/>
      <w:keepLines/>
      <w:spacing w:before="220" w:after="40"/>
      <w:outlineLvl w:val="4"/>
    </w:pPr>
    <w:rPr>
      <w:b/>
    </w:rPr>
  </w:style>
  <w:style w:type="paragraph" w:styleId="berschrift6">
    <w:name w:val="heading 6"/>
    <w:basedOn w:val="Normal1"/>
    <w:next w:val="Normal1"/>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Normal1">
    <w:name w:val="Normal1"/>
  </w:style>
  <w:style w:type="paragraph" w:styleId="Titel">
    <w:name w:val="Title"/>
    <w:basedOn w:val="Normal1"/>
    <w:next w:val="Normal1"/>
    <w:pPr>
      <w:keepNext/>
      <w:keepLines/>
      <w:spacing w:before="480" w:after="120"/>
    </w:pPr>
    <w:rPr>
      <w:b/>
      <w:sz w:val="72"/>
      <w:szCs w:val="72"/>
    </w:rPr>
  </w:style>
  <w:style w:type="paragraph" w:styleId="Untertitel">
    <w:name w:val="Subtitle"/>
    <w:basedOn w:val="Normal1"/>
    <w:next w:val="Normal1"/>
    <w:pPr>
      <w:keepNext/>
      <w:keepLines/>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CellMar>
        <w:left w:w="115" w:type="dxa"/>
        <w:right w:w="115" w:type="dxa"/>
      </w:tblCellMar>
    </w:tblPr>
  </w:style>
  <w:style w:type="table" w:customStyle="1" w:styleId="a0">
    <w:basedOn w:val="NormaleTabelle"/>
    <w:tblPr>
      <w:tblStyleRowBandSize w:val="1"/>
      <w:tblStyleColBandSize w:val="1"/>
      <w:tblCellMar>
        <w:left w:w="115" w:type="dxa"/>
        <w:right w:w="115" w:type="dxa"/>
      </w:tblCellMar>
    </w:tblPr>
  </w:style>
  <w:style w:type="paragraph" w:styleId="Sprechblasentext">
    <w:name w:val="Balloon Text"/>
    <w:basedOn w:val="Standard"/>
    <w:link w:val="SprechblasentextZchn"/>
    <w:uiPriority w:val="99"/>
    <w:semiHidden/>
    <w:unhideWhenUsed/>
    <w:rsid w:val="00032540"/>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032540"/>
    <w:rPr>
      <w:rFonts w:ascii="Lucida Grande" w:hAnsi="Lucida Grande" w:cs="Lucida Grande"/>
      <w:sz w:val="18"/>
      <w:szCs w:val="18"/>
    </w:rPr>
  </w:style>
  <w:style w:type="character" w:styleId="Kommentarzeichen">
    <w:name w:val="annotation reference"/>
    <w:basedOn w:val="Absatz-Standardschriftart"/>
    <w:uiPriority w:val="99"/>
    <w:semiHidden/>
    <w:unhideWhenUsed/>
    <w:rsid w:val="00764245"/>
    <w:rPr>
      <w:sz w:val="16"/>
      <w:szCs w:val="16"/>
    </w:rPr>
  </w:style>
  <w:style w:type="paragraph" w:styleId="Kommentartext">
    <w:name w:val="annotation text"/>
    <w:basedOn w:val="Standard"/>
    <w:link w:val="KommentartextZchn"/>
    <w:uiPriority w:val="99"/>
    <w:semiHidden/>
    <w:unhideWhenUsed/>
    <w:rsid w:val="00764245"/>
    <w:rPr>
      <w:sz w:val="20"/>
      <w:szCs w:val="20"/>
    </w:rPr>
  </w:style>
  <w:style w:type="character" w:customStyle="1" w:styleId="KommentartextZchn">
    <w:name w:val="Kommentartext Zchn"/>
    <w:basedOn w:val="Absatz-Standardschriftart"/>
    <w:link w:val="Kommentartext"/>
    <w:uiPriority w:val="99"/>
    <w:semiHidden/>
    <w:rsid w:val="00764245"/>
    <w:rPr>
      <w:sz w:val="20"/>
      <w:szCs w:val="20"/>
    </w:rPr>
  </w:style>
  <w:style w:type="paragraph" w:styleId="Kommentarthema">
    <w:name w:val="annotation subject"/>
    <w:basedOn w:val="Kommentartext"/>
    <w:next w:val="Kommentartext"/>
    <w:link w:val="KommentarthemaZchn"/>
    <w:uiPriority w:val="99"/>
    <w:semiHidden/>
    <w:unhideWhenUsed/>
    <w:rsid w:val="00764245"/>
    <w:rPr>
      <w:b/>
      <w:bCs/>
    </w:rPr>
  </w:style>
  <w:style w:type="character" w:customStyle="1" w:styleId="KommentarthemaZchn">
    <w:name w:val="Kommentarthema Zchn"/>
    <w:basedOn w:val="KommentartextZchn"/>
    <w:link w:val="Kommentarthema"/>
    <w:uiPriority w:val="99"/>
    <w:semiHidden/>
    <w:rsid w:val="00764245"/>
    <w:rPr>
      <w:b/>
      <w:bCs/>
      <w:sz w:val="20"/>
      <w:szCs w:val="20"/>
    </w:rPr>
  </w:style>
  <w:style w:type="paragraph" w:styleId="Listenabsatz">
    <w:name w:val="List Paragraph"/>
    <w:basedOn w:val="Standard"/>
    <w:uiPriority w:val="34"/>
    <w:qFormat/>
    <w:rsid w:val="001D00E3"/>
    <w:pPr>
      <w:pBdr>
        <w:top w:val="none" w:sz="0" w:space="0" w:color="auto"/>
        <w:left w:val="none" w:sz="0" w:space="0" w:color="auto"/>
        <w:bottom w:val="none" w:sz="0" w:space="0" w:color="auto"/>
        <w:right w:val="none" w:sz="0" w:space="0" w:color="auto"/>
        <w:between w:val="none" w:sz="0" w:space="0" w:color="auto"/>
      </w:pBdr>
      <w:ind w:left="720"/>
      <w:contextualSpacing/>
    </w:pPr>
    <w:rPr>
      <w:rFonts w:eastAsiaTheme="minorHAnsi" w:cstheme="minorBidi"/>
      <w:color w:val="auto"/>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1077</Words>
  <Characters>6788</Characters>
  <Application>Microsoft Office Word</Application>
  <DocSecurity>0</DocSecurity>
  <Lines>56</Lines>
  <Paragraphs>15</Paragraphs>
  <ScaleCrop>false</ScaleCrop>
  <Company/>
  <LinksUpToDate>false</LinksUpToDate>
  <CharactersWithSpaces>7850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Schaeffner</cp:lastModifiedBy>
  <cp:revision>12</cp:revision>
  <dcterms:created xsi:type="dcterms:W3CDTF">2017-10-08T14:57:00Z</dcterms:created>
  <dcterms:modified xsi:type="dcterms:W3CDTF">2019-08-07T12:22:00Z</dcterms:modified>
</cp:coreProperties>
</file>